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77" w:rsidRDefault="007B290B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ЛЕКЦИЯ 1. НАУКА И НАУЧНОЕ ИССЛЕДОВАНИЕ</w:t>
      </w:r>
      <w:r w:rsidR="00B53E51">
        <w:rPr>
          <w:sz w:val="24"/>
          <w:szCs w:val="24"/>
        </w:rPr>
        <w:t xml:space="preserve"> (8 с.)</w:t>
      </w:r>
    </w:p>
    <w:p w:rsidR="00FA5467" w:rsidRDefault="00FA5467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FA5467" w:rsidRDefault="00FA5467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FA5467" w:rsidRPr="00046561" w:rsidRDefault="00FA5467" w:rsidP="00FA5467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1. Понятие</w:t>
      </w:r>
      <w:r w:rsidR="00DD26A1">
        <w:rPr>
          <w:sz w:val="24"/>
          <w:szCs w:val="24"/>
        </w:rPr>
        <w:t xml:space="preserve"> и структура</w:t>
      </w:r>
      <w:r w:rsidRPr="00046561">
        <w:rPr>
          <w:sz w:val="24"/>
          <w:szCs w:val="24"/>
        </w:rPr>
        <w:t xml:space="preserve"> науки</w:t>
      </w:r>
      <w:r>
        <w:rPr>
          <w:sz w:val="24"/>
          <w:szCs w:val="24"/>
        </w:rPr>
        <w:t>.</w:t>
      </w:r>
    </w:p>
    <w:p w:rsidR="00FA5467" w:rsidRPr="00046561" w:rsidRDefault="00FA5467" w:rsidP="00FA5467">
      <w:pPr>
        <w:pStyle w:val="a5"/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2. Классификация наук</w:t>
      </w:r>
      <w:r>
        <w:rPr>
          <w:sz w:val="24"/>
          <w:szCs w:val="24"/>
        </w:rPr>
        <w:t>.</w:t>
      </w:r>
    </w:p>
    <w:p w:rsidR="00FA5467" w:rsidRPr="00046561" w:rsidRDefault="00FA5467" w:rsidP="00FA5467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3. </w:t>
      </w:r>
      <w:r w:rsidR="00DD26A1">
        <w:rPr>
          <w:sz w:val="24"/>
          <w:szCs w:val="24"/>
        </w:rPr>
        <w:t>Научное</w:t>
      </w:r>
      <w:r w:rsidRPr="00046561">
        <w:rPr>
          <w:sz w:val="24"/>
          <w:szCs w:val="24"/>
        </w:rPr>
        <w:t xml:space="preserve"> </w:t>
      </w:r>
      <w:r w:rsidR="00DD26A1">
        <w:rPr>
          <w:sz w:val="24"/>
          <w:szCs w:val="24"/>
        </w:rPr>
        <w:t>исследование</w:t>
      </w:r>
      <w:r>
        <w:rPr>
          <w:sz w:val="24"/>
          <w:szCs w:val="24"/>
        </w:rPr>
        <w:t>.</w:t>
      </w:r>
      <w:r w:rsidR="00DD26A1" w:rsidRPr="00DD26A1">
        <w:rPr>
          <w:sz w:val="24"/>
          <w:szCs w:val="24"/>
        </w:rPr>
        <w:t xml:space="preserve"> </w:t>
      </w:r>
      <w:r w:rsidR="00DD26A1" w:rsidRPr="000847E2">
        <w:rPr>
          <w:sz w:val="24"/>
          <w:szCs w:val="24"/>
        </w:rPr>
        <w:t>Эмпирический уровень исследования</w:t>
      </w:r>
      <w:r w:rsidR="00DD26A1">
        <w:rPr>
          <w:sz w:val="24"/>
          <w:szCs w:val="24"/>
        </w:rPr>
        <w:t>.</w:t>
      </w:r>
    </w:p>
    <w:p w:rsidR="00FA5467" w:rsidRPr="006337B8" w:rsidRDefault="00DD26A1" w:rsidP="00FA5467">
      <w:pPr>
        <w:pStyle w:val="Heading3"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FA546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A5467" w:rsidRPr="006337B8">
        <w:rPr>
          <w:rFonts w:ascii="Times New Roman" w:hAnsi="Times New Roman" w:cs="Times New Roman"/>
          <w:b w:val="0"/>
          <w:sz w:val="24"/>
          <w:szCs w:val="24"/>
        </w:rPr>
        <w:t>Теоретический уровень исследования</w:t>
      </w:r>
      <w:r w:rsidR="00FA546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86514" w:rsidRPr="00046561" w:rsidRDefault="00DD26A1" w:rsidP="00686514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FA5467" w:rsidRPr="00046561">
        <w:rPr>
          <w:sz w:val="24"/>
          <w:szCs w:val="24"/>
        </w:rPr>
        <w:t xml:space="preserve">. </w:t>
      </w:r>
      <w:r w:rsidR="00686514">
        <w:rPr>
          <w:sz w:val="24"/>
          <w:szCs w:val="24"/>
        </w:rPr>
        <w:t>Основные научные термины</w:t>
      </w:r>
      <w:r w:rsidR="00E15E2F">
        <w:rPr>
          <w:sz w:val="24"/>
          <w:szCs w:val="24"/>
        </w:rPr>
        <w:t>.</w:t>
      </w:r>
    </w:p>
    <w:p w:rsidR="00FA5467" w:rsidRPr="00046561" w:rsidRDefault="00686514" w:rsidP="00FA5467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A5467" w:rsidRPr="00046561">
        <w:rPr>
          <w:sz w:val="24"/>
          <w:szCs w:val="24"/>
        </w:rPr>
        <w:t>Этапы научно-исследовательской работы</w:t>
      </w:r>
      <w:r w:rsidR="00FA5467">
        <w:rPr>
          <w:sz w:val="24"/>
          <w:szCs w:val="24"/>
        </w:rPr>
        <w:t>.</w:t>
      </w:r>
    </w:p>
    <w:p w:rsidR="00CA3177" w:rsidRDefault="00CA3177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 xml:space="preserve">1. Понятие </w:t>
      </w:r>
      <w:r w:rsidR="00DD26A1">
        <w:rPr>
          <w:sz w:val="24"/>
          <w:szCs w:val="24"/>
        </w:rPr>
        <w:t>и структура</w:t>
      </w:r>
      <w:r w:rsidR="00DD26A1" w:rsidRPr="00046561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науки</w:t>
      </w:r>
    </w:p>
    <w:p w:rsidR="00DD0108" w:rsidRPr="00CA4785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Понятие «наука» имеет несколько основных значений. Во-первых, под наукой понимается сфера человеческой деятельности, направленной на выработку и систематизацию новых знаний о природе, обществе, мышлении и познании окружающего мира. Во втором значении</w:t>
      </w:r>
      <w:r w:rsidR="00930239">
        <w:rPr>
          <w:sz w:val="24"/>
          <w:szCs w:val="24"/>
        </w:rPr>
        <w:t xml:space="preserve"> наука вы</w:t>
      </w:r>
      <w:r w:rsidRPr="00046561">
        <w:rPr>
          <w:sz w:val="24"/>
          <w:szCs w:val="24"/>
        </w:rPr>
        <w:t xml:space="preserve">ступает как результат этой деятельности — система полученных научных знаний. В-третьих, наука понимается как одна из форм общественного сознания, социальный институт. В последнем значении она представляет собой систему взаимосвязей между научными организациями и членами научного сообщества, а также включает системы научной информации, норм и ценностей науки и </w:t>
      </w:r>
      <w:r w:rsidRPr="00CA4785">
        <w:rPr>
          <w:sz w:val="24"/>
          <w:szCs w:val="24"/>
        </w:rPr>
        <w:t>т.п.</w:t>
      </w:r>
    </w:p>
    <w:p w:rsidR="00CA4785" w:rsidRPr="00CA4785" w:rsidRDefault="00DD0108" w:rsidP="00CA4785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CA4785">
        <w:rPr>
          <w:sz w:val="24"/>
          <w:szCs w:val="24"/>
        </w:rPr>
        <w:t>Непосредственные цели науки — получение знаний об объективном и о субъективном мире, постижение объективной истины.</w:t>
      </w:r>
    </w:p>
    <w:p w:rsidR="00CA4785" w:rsidRPr="00CA4785" w:rsidRDefault="00CA4785" w:rsidP="00CA4785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CA4785">
        <w:rPr>
          <w:sz w:val="24"/>
          <w:szCs w:val="24"/>
        </w:rPr>
        <w:t xml:space="preserve">Знание </w:t>
      </w:r>
      <w:r w:rsidR="00D60A16" w:rsidRPr="00CA4785">
        <w:rPr>
          <w:sz w:val="24"/>
          <w:szCs w:val="24"/>
        </w:rPr>
        <w:t xml:space="preserve">— </w:t>
      </w:r>
      <w:r w:rsidRPr="00CA4785">
        <w:rPr>
          <w:sz w:val="24"/>
          <w:szCs w:val="24"/>
        </w:rPr>
        <w:t>это проверенный практикой результат познания действительности,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правильное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её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отражение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в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сознании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человека.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Главной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функцией знания является обобщение разрозненных представлений о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законах</w:t>
      </w:r>
      <w:r w:rsidRPr="00CA4785">
        <w:rPr>
          <w:spacing w:val="-1"/>
          <w:sz w:val="24"/>
          <w:szCs w:val="24"/>
        </w:rPr>
        <w:t xml:space="preserve"> </w:t>
      </w:r>
      <w:r w:rsidRPr="00CA4785">
        <w:rPr>
          <w:sz w:val="24"/>
          <w:szCs w:val="24"/>
        </w:rPr>
        <w:t>природы, общества и</w:t>
      </w:r>
      <w:r w:rsidRPr="00CA4785">
        <w:rPr>
          <w:spacing w:val="-2"/>
          <w:sz w:val="24"/>
          <w:szCs w:val="24"/>
        </w:rPr>
        <w:t xml:space="preserve"> </w:t>
      </w:r>
      <w:r w:rsidRPr="00CA4785">
        <w:rPr>
          <w:sz w:val="24"/>
          <w:szCs w:val="24"/>
        </w:rPr>
        <w:t>мышления.</w:t>
      </w:r>
    </w:p>
    <w:p w:rsidR="00CA4785" w:rsidRPr="00CA4785" w:rsidRDefault="00CA4785" w:rsidP="00CA4785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CA4785">
        <w:rPr>
          <w:sz w:val="24"/>
          <w:szCs w:val="24"/>
        </w:rPr>
        <w:t>Познанием называют движение человеческой мысли от незнания к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знанию. В основе познания лежит отражение объективной действительности в сознании человека в процессе его практической (производственной, общественной и научной) деятельности. Таким образом, познавательная деятельность человека обусловлена практикой и направлена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на практическое овладение действительностью. Процесс этот бесконечен, так как диалектика познания выражается в противоречии между</w:t>
      </w:r>
      <w:r w:rsidRPr="00CA4785">
        <w:rPr>
          <w:spacing w:val="1"/>
          <w:sz w:val="24"/>
          <w:szCs w:val="24"/>
        </w:rPr>
        <w:t xml:space="preserve"> </w:t>
      </w:r>
      <w:r w:rsidRPr="00CA4785">
        <w:rPr>
          <w:sz w:val="24"/>
          <w:szCs w:val="24"/>
        </w:rPr>
        <w:t>безграничной сложностью объективной действительности и ограниченностью</w:t>
      </w:r>
      <w:r w:rsidRPr="00CA4785">
        <w:rPr>
          <w:spacing w:val="-2"/>
          <w:sz w:val="24"/>
          <w:szCs w:val="24"/>
        </w:rPr>
        <w:t xml:space="preserve"> </w:t>
      </w:r>
      <w:r w:rsidRPr="00CA4785">
        <w:rPr>
          <w:sz w:val="24"/>
          <w:szCs w:val="24"/>
        </w:rPr>
        <w:t>наших знаний.</w:t>
      </w:r>
    </w:p>
    <w:p w:rsidR="00DD0108" w:rsidRPr="00CA4785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CA4785">
        <w:rPr>
          <w:sz w:val="24"/>
          <w:szCs w:val="24"/>
        </w:rPr>
        <w:t>Задачи науки:</w:t>
      </w:r>
    </w:p>
    <w:p w:rsidR="00DD0108" w:rsidRPr="00CA4785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CA4785">
        <w:rPr>
          <w:sz w:val="24"/>
          <w:szCs w:val="24"/>
        </w:rPr>
        <w:t>собирание, описание, анализ, обобщение и объяснение фактов;</w:t>
      </w:r>
    </w:p>
    <w:p w:rsidR="00DD0108" w:rsidRPr="00CA4785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CA4785">
        <w:rPr>
          <w:sz w:val="24"/>
          <w:szCs w:val="24"/>
        </w:rPr>
        <w:t>обнаружение законов движения природы, общества, мышления и познания;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систематизация полученных знаний;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объяснение сущности явлений и процессов;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прогнозирование событий, явлений и процессов;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установление направлений и форм практического использования полученных знаний.</w:t>
      </w:r>
    </w:p>
    <w:p w:rsidR="00DD0108" w:rsidRPr="00046561" w:rsidRDefault="00DD0108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Структура (система) н</w:t>
      </w:r>
      <w:r w:rsidR="00046561">
        <w:rPr>
          <w:sz w:val="24"/>
          <w:szCs w:val="24"/>
        </w:rPr>
        <w:t>ауки может быть представлена по-</w:t>
      </w:r>
      <w:r w:rsidRPr="00046561">
        <w:rPr>
          <w:sz w:val="24"/>
          <w:szCs w:val="24"/>
        </w:rPr>
        <w:t>разному в зависимости от оснований деления сос</w:t>
      </w:r>
      <w:r w:rsidR="00CA3177">
        <w:rPr>
          <w:sz w:val="24"/>
          <w:szCs w:val="24"/>
        </w:rPr>
        <w:t>тавляющих ее элементов. Так, В.</w:t>
      </w:r>
      <w:r w:rsidRPr="00046561">
        <w:rPr>
          <w:sz w:val="24"/>
          <w:szCs w:val="24"/>
        </w:rPr>
        <w:t>П. Кохановский по одному из оснований деления различает: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науку, которая наряду с истинным включает неистинные результаты (религиозные, магические представления, определенные противоречия и парадоксы, личные пристрастия, антипатии, ошибки и т. д.);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твердое ядро науки — достоверный, истинный пласт знаний;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историю науки;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социологию науки.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Науку можно рассматривать как систему, состоящую: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из теории;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методологии, методики и техники исследований;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lastRenderedPageBreak/>
        <w:t>практики внедрения полученных результатов.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Если науку рассматривать с точки зрения взаимодействия субъекта и объекта познания, то она включает в себя следующие элементы: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объект (предмет) — то, что изучает конкретная наука, на что направлено научное познание;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субъект — конкретный исследователь, научный работник, специалист научной организации, организация;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научную деятельность субъектов, применяющих определенные приемы, операции, методы для постижения объектив ной истины и обнаружения законов действительности.</w:t>
      </w:r>
    </w:p>
    <w:p w:rsidR="00E20DD9" w:rsidRDefault="00E20DD9" w:rsidP="00046561">
      <w:pPr>
        <w:pStyle w:val="a5"/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bookmarkStart w:id="0" w:name="_TOC_250048"/>
    </w:p>
    <w:p w:rsidR="00DD0108" w:rsidRPr="00046561" w:rsidRDefault="00DD0108" w:rsidP="00046561">
      <w:pPr>
        <w:pStyle w:val="a5"/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2. Классификация </w:t>
      </w:r>
      <w:bookmarkEnd w:id="0"/>
      <w:r w:rsidRPr="00046561">
        <w:rPr>
          <w:sz w:val="24"/>
          <w:szCs w:val="24"/>
        </w:rPr>
        <w:t>наук</w:t>
      </w:r>
    </w:p>
    <w:p w:rsidR="00DD0108" w:rsidRPr="00046561" w:rsidRDefault="00DD0108" w:rsidP="00046561">
      <w:pPr>
        <w:pStyle w:val="a5"/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Наибольшую известность получила классификация наук, данная Ф. Энгельсом в «Диа</w:t>
      </w:r>
      <w:r w:rsidR="00930239">
        <w:rPr>
          <w:sz w:val="24"/>
          <w:szCs w:val="24"/>
        </w:rPr>
        <w:t>лектике природы». Исходя из раз</w:t>
      </w:r>
      <w:r w:rsidRPr="00046561">
        <w:rPr>
          <w:sz w:val="24"/>
          <w:szCs w:val="24"/>
        </w:rPr>
        <w:t>вития движущейся материи от низшего к высшему, он выделил механику, физику, химию, биологию, социальные науки. На этом же принципе субординации форм движения материи основана классификация наук Б.М. Кедрова. Он различал шесть основных форм движения материи: субатомно-физическую, химическую, молекулярно-физическую, геологическую, биологическую и социальную.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настоящее время в зависимости от сферы, предмета и метода познания различают науки: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 природе — естественные;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 обществе — гуманитарные и социальные;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 мышлении и познании — логика, гносеология, эпистемология и др.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Классификаторе направлений и специальностей высшего профессионального образования с перечнем магистерских программ (специализаций), разработанных научно-методическими советами — отделениями УМО по направлениям образования, выделены: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естественные науки и математика (механика, физика, химия, биология, почвоведение, география, гидрометеорология, геология, экология и др.);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гуманитарные и социально-экономические науки (культурология, теология, филология, философия, лингвистика, журналистика, книговедение, история, политология, психология, социальная работа, социология, регионоведение, менеджмент, экономика, искусство, физическая культура, коммерция, агроэкономика, статистика, искусство, юриспруденция и др.);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технические науки (строительство, полиграфия, теле коммуникации, металлургия, горное дело, электроника и микроэлектроника, геодезия, радиотехника, архитектура и др.);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сельскохозяйственные науки (агрономия, зоотехника, ветеринария, агроинженерия, лесное дело, рыболовство и др.).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этом Классификаторе технические и сельскохозяйственные науки выделены в отдельные группы, а математика не отнесена к естественным наукам.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Существуют и другие классификации наук. Например, в зависимости от связи с практикой науки делят на фундаментальные (теоретические), которые выясняют основные законы объективного и субъективного мира и прямо не ориентированы на практику, и прикладные, которые направлены на решение технических, производственных, социально</w:t>
      </w:r>
      <w:r w:rsidR="007A1A89">
        <w:rPr>
          <w:sz w:val="24"/>
          <w:szCs w:val="24"/>
        </w:rPr>
        <w:t>-</w:t>
      </w:r>
      <w:r w:rsidRPr="00046561">
        <w:rPr>
          <w:sz w:val="24"/>
          <w:szCs w:val="24"/>
        </w:rPr>
        <w:t>технических проблем.</w:t>
      </w:r>
    </w:p>
    <w:p w:rsidR="00DD0108" w:rsidRPr="00046561" w:rsidRDefault="00D80117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Л.</w:t>
      </w:r>
      <w:r w:rsidR="00DD0108" w:rsidRPr="00046561">
        <w:rPr>
          <w:sz w:val="24"/>
          <w:szCs w:val="24"/>
        </w:rPr>
        <w:t>Г. Джахая дал классификацию так называемых «стыковых» наук:</w:t>
      </w:r>
    </w:p>
    <w:p w:rsidR="00507A14" w:rsidRPr="00046561" w:rsidRDefault="00507A14" w:rsidP="00507A14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промежуточные науки, возникшие на границе двух соседствующих наук, (например, математическая логика, физическая химия);</w:t>
      </w:r>
    </w:p>
    <w:p w:rsidR="00DD0108" w:rsidRPr="00046561" w:rsidRDefault="00DD0108" w:rsidP="00507A14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скрещенные науки, которые образовались путем соединения принципов и методов двух отдаленных друг от друга наук, (например, геофизика, экономическая география);</w:t>
      </w:r>
    </w:p>
    <w:p w:rsidR="00DD0108" w:rsidRPr="00046561" w:rsidRDefault="00DD0108" w:rsidP="00507A14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 xml:space="preserve">комплексные науки, которые образовались путем скрещивания ряда </w:t>
      </w:r>
      <w:r w:rsidRPr="00046561">
        <w:rPr>
          <w:sz w:val="24"/>
          <w:szCs w:val="24"/>
        </w:rPr>
        <w:lastRenderedPageBreak/>
        <w:t>теоретических наук, (например, океанология, кибернетика, науковедение).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статистических сборниках обычно выделяют следующие секторы науки: академический, отраслевой, вузовский и заводской.</w:t>
      </w:r>
    </w:p>
    <w:p w:rsidR="00DD0108" w:rsidRPr="00046561" w:rsidRDefault="00DD0108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</w:p>
    <w:p w:rsidR="00DD0108" w:rsidRPr="00046561" w:rsidRDefault="00DD0108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bookmarkStart w:id="1" w:name="_TOC_250047"/>
      <w:r w:rsidRPr="00046561">
        <w:rPr>
          <w:sz w:val="24"/>
          <w:szCs w:val="24"/>
        </w:rPr>
        <w:t xml:space="preserve">3. </w:t>
      </w:r>
      <w:bookmarkEnd w:id="1"/>
      <w:r w:rsidR="00DD26A1">
        <w:rPr>
          <w:sz w:val="24"/>
          <w:szCs w:val="24"/>
        </w:rPr>
        <w:t>Научное</w:t>
      </w:r>
      <w:r w:rsidR="00DD26A1" w:rsidRPr="00046561">
        <w:rPr>
          <w:sz w:val="24"/>
          <w:szCs w:val="24"/>
        </w:rPr>
        <w:t xml:space="preserve"> </w:t>
      </w:r>
      <w:r w:rsidR="00DD26A1">
        <w:rPr>
          <w:sz w:val="24"/>
          <w:szCs w:val="24"/>
        </w:rPr>
        <w:t>исследование.</w:t>
      </w:r>
      <w:r w:rsidR="00DD26A1" w:rsidRPr="00DD26A1">
        <w:rPr>
          <w:sz w:val="24"/>
          <w:szCs w:val="24"/>
        </w:rPr>
        <w:t xml:space="preserve"> </w:t>
      </w:r>
      <w:r w:rsidR="00DD26A1" w:rsidRPr="000847E2">
        <w:rPr>
          <w:sz w:val="24"/>
          <w:szCs w:val="24"/>
        </w:rPr>
        <w:t>Эмпирический уровень исследования</w:t>
      </w:r>
    </w:p>
    <w:p w:rsidR="009C7D96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Формой существования и развития науки является научное исследование. В ст. 2 Федерального закона РФ 1996 года «О науке и государственной научно</w:t>
      </w:r>
      <w:r w:rsidR="00D80117">
        <w:rPr>
          <w:sz w:val="24"/>
          <w:szCs w:val="24"/>
        </w:rPr>
        <w:t>-</w:t>
      </w:r>
      <w:r w:rsidRPr="00046561">
        <w:rPr>
          <w:sz w:val="24"/>
          <w:szCs w:val="24"/>
        </w:rPr>
        <w:t>технической по</w:t>
      </w:r>
      <w:r w:rsidR="00D80117">
        <w:rPr>
          <w:sz w:val="24"/>
          <w:szCs w:val="24"/>
        </w:rPr>
        <w:t xml:space="preserve">литике» </w:t>
      </w:r>
      <w:r w:rsidRPr="00046561">
        <w:rPr>
          <w:sz w:val="24"/>
          <w:szCs w:val="24"/>
        </w:rPr>
        <w:t xml:space="preserve"> дано следующее понятие: научная (научно</w:t>
      </w:r>
      <w:r w:rsidR="00F8723E">
        <w:rPr>
          <w:sz w:val="24"/>
          <w:szCs w:val="24"/>
        </w:rPr>
        <w:t>-</w:t>
      </w:r>
      <w:r w:rsidRPr="00046561">
        <w:rPr>
          <w:sz w:val="24"/>
          <w:szCs w:val="24"/>
        </w:rPr>
        <w:t xml:space="preserve">исследовательская) деятельность — это деятельность, направленная на получение и применение новых знаний. 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Научное исследование —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результатов. Его объектом являются материальная или идеальная системы, а предметом — структура системы, взаимодействие ее элементов, различные свойства, закономерности развития и т. д.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Научные исследования классифицируются по различным основаниям. По источнику финансирования различают научные исследования бюджетные, хоздоговорные и нефинансируемые. Бюджетные исследования финансируются из средств бюджета РФ или бюджетов субъектов РФ. Хоздоговорные исследования финансируются организациями</w:t>
      </w:r>
      <w:r w:rsidR="00F8723E">
        <w:rPr>
          <w:sz w:val="24"/>
          <w:szCs w:val="24"/>
        </w:rPr>
        <w:t>-</w:t>
      </w:r>
      <w:r w:rsidRPr="00046561">
        <w:rPr>
          <w:sz w:val="24"/>
          <w:szCs w:val="24"/>
        </w:rPr>
        <w:t>заказчиками по хозяйственным договорам. Нефинансируемые исследования могут выполняться по инициативе ученого, индивидуальному плану преподавателя.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нормативных правовых актах о науке научные исследования делят по целевому назначению на фундаментальные, прикладные, поисковые и разработки. В законе «О науке и государственной научно</w:t>
      </w:r>
      <w:r w:rsidR="00F8723E">
        <w:rPr>
          <w:sz w:val="24"/>
          <w:szCs w:val="24"/>
        </w:rPr>
        <w:t>-</w:t>
      </w:r>
      <w:r w:rsidRPr="00046561">
        <w:rPr>
          <w:sz w:val="24"/>
          <w:szCs w:val="24"/>
        </w:rPr>
        <w:t>технической политике» даны понятия фундаментальных и прикладных научных исследований.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Фундаментальные научные исследования — это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</w:t>
      </w:r>
      <w:r w:rsidR="009C7D96">
        <w:rPr>
          <w:sz w:val="24"/>
          <w:szCs w:val="24"/>
        </w:rPr>
        <w:t>тия человека, общества, окружаю</w:t>
      </w:r>
      <w:r w:rsidRPr="00046561">
        <w:rPr>
          <w:sz w:val="24"/>
          <w:szCs w:val="24"/>
        </w:rPr>
        <w:t>щей природной среды.</w:t>
      </w:r>
    </w:p>
    <w:p w:rsidR="007563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Прикладные научные исследования — это исследования, направленные преимущественно на применение новых знаний для достижения практически</w:t>
      </w:r>
      <w:r w:rsidR="009C7D96">
        <w:rPr>
          <w:sz w:val="24"/>
          <w:szCs w:val="24"/>
        </w:rPr>
        <w:t>х целей и решения конкретных за</w:t>
      </w:r>
      <w:r w:rsidRPr="00046561">
        <w:rPr>
          <w:sz w:val="24"/>
          <w:szCs w:val="24"/>
        </w:rPr>
        <w:t>дач. Иными словами, они н</w:t>
      </w:r>
      <w:r w:rsidR="009C7D96">
        <w:rPr>
          <w:sz w:val="24"/>
          <w:szCs w:val="24"/>
        </w:rPr>
        <w:t>аправлены на решение проблем ис</w:t>
      </w:r>
      <w:r w:rsidRPr="00046561">
        <w:rPr>
          <w:sz w:val="24"/>
          <w:szCs w:val="24"/>
        </w:rPr>
        <w:t xml:space="preserve">пользования научных знаний, полученных в результате фундаментальных исследований, в практической деятельности людей. 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Поисковыми называют научные исследования, направленные на определение перспективности работы над темой, отыскание путей решения научных задач.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Разработкой называют исследование, которое направлено на внедрение в практику результатов конкретных фундаментальных и прикладных исследований.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По длительности научные исследования можно разделить на долгосрочные, краткосрочные и экспресс</w:t>
      </w:r>
      <w:r w:rsidR="00F8723E">
        <w:rPr>
          <w:sz w:val="24"/>
          <w:szCs w:val="24"/>
        </w:rPr>
        <w:t>-</w:t>
      </w:r>
      <w:r w:rsidRPr="00046561">
        <w:rPr>
          <w:sz w:val="24"/>
          <w:szCs w:val="24"/>
        </w:rPr>
        <w:t>исследования.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зависимости от форм и методов исследования некоторые авторы выделяют экспериментальное, методическое, описательное, экспериментально</w:t>
      </w:r>
      <w:r w:rsidR="00F8723E">
        <w:rPr>
          <w:sz w:val="24"/>
          <w:szCs w:val="24"/>
        </w:rPr>
        <w:t>-</w:t>
      </w:r>
      <w:r w:rsidRPr="00046561">
        <w:rPr>
          <w:sz w:val="24"/>
          <w:szCs w:val="24"/>
        </w:rPr>
        <w:t>аналитическое, историко</w:t>
      </w:r>
      <w:r w:rsidR="006337B8">
        <w:rPr>
          <w:sz w:val="24"/>
          <w:szCs w:val="24"/>
        </w:rPr>
        <w:t>-</w:t>
      </w:r>
      <w:r w:rsidRPr="00046561">
        <w:rPr>
          <w:sz w:val="24"/>
          <w:szCs w:val="24"/>
        </w:rPr>
        <w:t>биографическое исследование и исследования смешанного типа.</w:t>
      </w:r>
    </w:p>
    <w:p w:rsidR="00DD0108" w:rsidRDefault="00DD0108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 теории познания выделяют два уровня исследования: теоретический и эмпирический.</w:t>
      </w:r>
    </w:p>
    <w:p w:rsidR="006337B8" w:rsidRDefault="006337B8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</w:p>
    <w:p w:rsidR="00DD26A1" w:rsidRPr="00046561" w:rsidRDefault="00DD26A1" w:rsidP="00DD26A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Эмпирический уровень и</w:t>
      </w:r>
      <w:r w:rsidR="00E15E2F">
        <w:rPr>
          <w:sz w:val="24"/>
          <w:szCs w:val="24"/>
        </w:rPr>
        <w:t>сследования характеризуется пре</w:t>
      </w:r>
      <w:r w:rsidRPr="00046561">
        <w:rPr>
          <w:sz w:val="24"/>
          <w:szCs w:val="24"/>
        </w:rPr>
        <w:t>обладанием чувственного познания (изучения внешнего мира посредством органов чувств). На этом уровне формы теоретического познания присутствуют, но имеют подчиненное значение.</w:t>
      </w:r>
    </w:p>
    <w:p w:rsidR="00DD26A1" w:rsidRPr="00046561" w:rsidRDefault="00DD26A1" w:rsidP="00DD26A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Структуру эмпирического уровня исследования составляют факты, эмпирические обобщения и законы (зависимости).</w:t>
      </w:r>
    </w:p>
    <w:p w:rsidR="00DD26A1" w:rsidRPr="00046561" w:rsidRDefault="00DD26A1" w:rsidP="00DD26A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Понятие «факт» употребляется в нескольких значениях:</w:t>
      </w:r>
    </w:p>
    <w:p w:rsidR="00DD26A1" w:rsidRPr="00046561" w:rsidRDefault="00DD26A1" w:rsidP="00DD26A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lastRenderedPageBreak/>
        <w:t>объективное событие, результат, относящийся к объективной реальности (факт действительности) либо к сфере сознания и познания (факт сознания);</w:t>
      </w:r>
    </w:p>
    <w:p w:rsidR="00DD26A1" w:rsidRPr="00046561" w:rsidRDefault="00DD26A1" w:rsidP="00DD26A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знание о каком</w:t>
      </w:r>
      <w:r>
        <w:rPr>
          <w:sz w:val="24"/>
          <w:szCs w:val="24"/>
        </w:rPr>
        <w:t>-</w:t>
      </w:r>
      <w:r w:rsidRPr="00046561">
        <w:rPr>
          <w:sz w:val="24"/>
          <w:szCs w:val="24"/>
        </w:rPr>
        <w:t>либо событии, явлении, достоверность которого доказана (истина);</w:t>
      </w:r>
    </w:p>
    <w:p w:rsidR="00DD26A1" w:rsidRPr="00046561" w:rsidRDefault="00DD26A1" w:rsidP="00DD26A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предложение, фиксирующее знание, полученное в ходе наблюдений и экспериментов.</w:t>
      </w:r>
    </w:p>
    <w:p w:rsidR="00DD26A1" w:rsidRPr="00046561" w:rsidRDefault="00DD26A1" w:rsidP="00DD26A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Эмпирическое обобщение — это система определенных научных фактов.</w:t>
      </w:r>
    </w:p>
    <w:p w:rsidR="00DD26A1" w:rsidRPr="00046561" w:rsidRDefault="00DD26A1" w:rsidP="00DD26A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Эмпирические законы отражают регулярность в явлениях, устойчивость в отношениях между н</w:t>
      </w:r>
      <w:r w:rsidR="004C52E0">
        <w:rPr>
          <w:sz w:val="24"/>
          <w:szCs w:val="24"/>
        </w:rPr>
        <w:t>аблюдаемыми явления</w:t>
      </w:r>
      <w:r w:rsidRPr="00046561">
        <w:rPr>
          <w:sz w:val="24"/>
          <w:szCs w:val="24"/>
        </w:rPr>
        <w:t>ми. Эти законы теоретическим знанием не являются. В отличие от теоретических законов, которые раскрывают существенные связи действительности, эмпирические законы отражают более поверхностный уровень зависимостей.</w:t>
      </w:r>
    </w:p>
    <w:p w:rsidR="006036E2" w:rsidRPr="00046561" w:rsidRDefault="006036E2" w:rsidP="006036E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Взаимодействие эмпирического и теоретического уровней исследования заключается в том, что:</w:t>
      </w:r>
    </w:p>
    <w:p w:rsidR="006036E2" w:rsidRPr="00046561" w:rsidRDefault="006036E2" w:rsidP="006036E2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совокупность фактов составляет практическую основу теории или гипотезы;</w:t>
      </w:r>
    </w:p>
    <w:p w:rsidR="006036E2" w:rsidRPr="00046561" w:rsidRDefault="006036E2" w:rsidP="006036E2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факты могут подтверждать теорию или опровергать ее;</w:t>
      </w:r>
    </w:p>
    <w:p w:rsidR="006036E2" w:rsidRPr="00046561" w:rsidRDefault="006036E2" w:rsidP="006036E2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научный факт всегда пронизан теорией, поскольку он не может быть сформулирован без системы понятий, истолкован без теоретических представлений;</w:t>
      </w:r>
    </w:p>
    <w:p w:rsidR="006036E2" w:rsidRPr="00046561" w:rsidRDefault="006036E2" w:rsidP="006036E2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эмпирическое исследование в современной науке предопределяется, направляется теорией.</w:t>
      </w:r>
    </w:p>
    <w:p w:rsidR="00DD26A1" w:rsidRPr="00046561" w:rsidRDefault="00DD26A1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</w:p>
    <w:p w:rsidR="00DD0108" w:rsidRPr="006337B8" w:rsidRDefault="00917093" w:rsidP="006337B8">
      <w:pPr>
        <w:pStyle w:val="Heading3"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_TOC_250046"/>
      <w:r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DD0108" w:rsidRPr="006337B8">
        <w:rPr>
          <w:rFonts w:ascii="Times New Roman" w:hAnsi="Times New Roman" w:cs="Times New Roman"/>
          <w:b w:val="0"/>
          <w:sz w:val="24"/>
          <w:szCs w:val="24"/>
        </w:rPr>
        <w:t xml:space="preserve">Теоретический уровень </w:t>
      </w:r>
      <w:bookmarkEnd w:id="2"/>
      <w:r w:rsidR="00DD0108" w:rsidRPr="006337B8">
        <w:rPr>
          <w:rFonts w:ascii="Times New Roman" w:hAnsi="Times New Roman" w:cs="Times New Roman"/>
          <w:b w:val="0"/>
          <w:sz w:val="24"/>
          <w:szCs w:val="24"/>
        </w:rPr>
        <w:t>исследования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Теоретический уровень и</w:t>
      </w:r>
      <w:r w:rsidR="006036E2">
        <w:rPr>
          <w:sz w:val="24"/>
          <w:szCs w:val="24"/>
        </w:rPr>
        <w:t>сследования характеризуется пре</w:t>
      </w:r>
      <w:r w:rsidRPr="00046561">
        <w:rPr>
          <w:sz w:val="24"/>
          <w:szCs w:val="24"/>
        </w:rPr>
        <w:t>обладанием логических методов познания. На этом уровне полученные факты исследуются, обрабатываются с помощью логических понятий, умозаключений, законов и других форм мышления. Здесь исследуемые объекты мысленно анализируются, обобщаются; постигаются их сущность, внутренние связи, законы развития. На этом уровне познание с помощью органов чувств (эмпирия) может присутствовать, но оно является подчиненным. Структурными компонентами теоретического познания являются проблема, гипотеза и теория.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Проблема — сложная теоретическая или практическая задача, способы  решения  которой  неизвестны  или  известны не полностью. Различают проблемы неразвитые (предпроблемы) и развитые. Неразвитые проблемы характеризуются следующими чертами: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они возникли на базе определенной теории, концепции;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это трудные, нестандартные задачи;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их решение направлено на устранение возникшего в по знании противоречия;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пути решения проблемы неизвестны. Развитые проблемы имеют более или менее конкретные указания на пути их решения.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Гипотеза — требующее проверки и доказывания предположение о причине, которая вызывает определенное следствие, о структуре исследуемых объектов и характере внутренних и внешних связей структурных элементов. Научная гипотеза должна отв</w:t>
      </w:r>
      <w:r w:rsidR="002143E1">
        <w:rPr>
          <w:sz w:val="24"/>
          <w:szCs w:val="24"/>
        </w:rPr>
        <w:t>ечать следующим требованиям</w:t>
      </w:r>
      <w:r w:rsidRPr="00046561">
        <w:rPr>
          <w:sz w:val="24"/>
          <w:szCs w:val="24"/>
        </w:rPr>
        <w:t>:</w:t>
      </w:r>
    </w:p>
    <w:p w:rsidR="000022C7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релевантности, т. е. относимости к фактам, на которые она опирается;</w:t>
      </w:r>
    </w:p>
    <w:p w:rsidR="00DD0108" w:rsidRPr="000022C7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022C7">
        <w:rPr>
          <w:sz w:val="24"/>
          <w:szCs w:val="24"/>
        </w:rPr>
        <w:t>проверяемости опытным путем, сопоставляемости с данными наблюдения или эксперимента (исключение составляют непроверяемые гипотезы);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совместимости с существующим научным знанием;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обладания объяснительной силой, т.е. из гипотезы должно выводиться некоторое количество подтверждающих ее фактов, следствий. Большей объяснительной силой будет обладать та гипотеза, из которой выводится наибольшее количество фактов;</w:t>
      </w:r>
    </w:p>
    <w:p w:rsidR="00DD0108" w:rsidRPr="00046561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простоты, т. е. она не должна содержать никаких произвольных допущений, субъективистских наслоений.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 xml:space="preserve">Различают гипотезы описательные, объяснительные и прогнозные. Описательная </w:t>
      </w:r>
      <w:r w:rsidRPr="00046561">
        <w:rPr>
          <w:sz w:val="24"/>
          <w:szCs w:val="24"/>
        </w:rPr>
        <w:lastRenderedPageBreak/>
        <w:t>гипотеза — это предположение о существенных свойствах объе</w:t>
      </w:r>
      <w:r w:rsidR="002143E1">
        <w:rPr>
          <w:sz w:val="24"/>
          <w:szCs w:val="24"/>
        </w:rPr>
        <w:t>ктов, характере связей между от</w:t>
      </w:r>
      <w:r w:rsidRPr="00046561">
        <w:rPr>
          <w:sz w:val="24"/>
          <w:szCs w:val="24"/>
        </w:rPr>
        <w:t>дельными элементами изучаемого объекта. Объяснительная гипотеза — это предположение о причинно</w:t>
      </w:r>
      <w:r w:rsidR="000022C7">
        <w:rPr>
          <w:sz w:val="24"/>
          <w:szCs w:val="24"/>
        </w:rPr>
        <w:t>-</w:t>
      </w:r>
      <w:r w:rsidRPr="00046561">
        <w:rPr>
          <w:sz w:val="24"/>
          <w:szCs w:val="24"/>
        </w:rPr>
        <w:t>следственных зависимостях. Прогнозная гипотеза — это предположение о тенденциях и закономерностях развития объекта исследования.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Концепция — это определенный способ понимания, трактовки какого</w:t>
      </w:r>
      <w:r w:rsidR="000022C7">
        <w:rPr>
          <w:sz w:val="24"/>
          <w:szCs w:val="24"/>
        </w:rPr>
        <w:t>-</w:t>
      </w:r>
      <w:r w:rsidRPr="00046561">
        <w:rPr>
          <w:sz w:val="24"/>
          <w:szCs w:val="24"/>
        </w:rPr>
        <w:t>либо предмета, явления, процесса, основная точка зрения на предмет и др., руководящая идея для их систематического освещения. Концепция</w:t>
      </w:r>
      <w:r w:rsidR="002143E1">
        <w:rPr>
          <w:sz w:val="24"/>
          <w:szCs w:val="24"/>
        </w:rPr>
        <w:t xml:space="preserve"> в переводе с латинского — пони</w:t>
      </w:r>
      <w:r w:rsidRPr="00046561">
        <w:rPr>
          <w:sz w:val="24"/>
          <w:szCs w:val="24"/>
        </w:rPr>
        <w:t>мание, единый замысел, ведущая мысль. Концепция — это система взглядов, выражающая определенный способ видения («точку зрения»), система понимания, трактовки каких</w:t>
      </w:r>
      <w:r w:rsidR="000847E2">
        <w:rPr>
          <w:sz w:val="24"/>
          <w:szCs w:val="24"/>
        </w:rPr>
        <w:t>-</w:t>
      </w:r>
      <w:r w:rsidRPr="00046561">
        <w:rPr>
          <w:sz w:val="24"/>
          <w:szCs w:val="24"/>
        </w:rPr>
        <w:t>либо предметов, явлений, процессов, ведущая идея или (и) конструктивный принцип, реализующий определенный замысел в той или иной сфере. Концепции исследования — это система основополагающих взглядов, идей и принципов исследования, общий его замысел, т. е. сюда включается комплекс методологических положений, определяющих подход к исследовательской работе и организации ее проведения, способствующих разрешению проблем.</w:t>
      </w:r>
    </w:p>
    <w:p w:rsidR="00DD0108" w:rsidRPr="00046561" w:rsidRDefault="00DD0108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Теория — это логически организованное знание, концептуальная система знаний, которая адекватно и целостно отражает определенную область действительности. Она обладает следующими свойствами: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теория представляет собой одну из форм рациональной мыслительной деятельности;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теория — это целостная система достоверных знаний;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теория  не  только   описывает   совокупность   фактов, но и объясняет их, т. е. выявляет происхождение и развитие явлений и процессов, их внутренние и внешние связи, причинные и иные зависимости и т. д.;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все содержащиеся в теории положения и выводы обоснованы, доказаны.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Теории  классифицируются  по  предмету  исследования. По этому основанию различают социальные, математические, физические, химические, психологические, этические и прочие теории. Существуют и другие классификации теорий.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 современной методологии науки выделяют следующие структурные элементы теории: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исходные основания (понятия, законы, аксиомы, принципы и т.д.);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идеализированный объект, т. е. теоретическую модель какой</w:t>
      </w:r>
      <w:r w:rsidR="000847E2">
        <w:rPr>
          <w:sz w:val="24"/>
          <w:szCs w:val="24"/>
        </w:rPr>
        <w:t>-</w:t>
      </w:r>
      <w:r w:rsidRPr="00046561">
        <w:rPr>
          <w:sz w:val="24"/>
          <w:szCs w:val="24"/>
        </w:rPr>
        <w:t>то части действительности, существенных свойств и связей изучаемых явлений и предметов;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логику теории  —  совокупность  определенных  правил и способов доказывания;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философские установки и социальные ценности;</w:t>
      </w:r>
    </w:p>
    <w:p w:rsidR="00DD0108" w:rsidRPr="00046561" w:rsidRDefault="00DD0108" w:rsidP="00046561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совокупность законов и положений, выведенных в качестве следствий из данной теории.</w:t>
      </w:r>
    </w:p>
    <w:p w:rsidR="00DD0108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Структуру теории образуют понятия, суждения, законы, научные положения, учения, идеи и другие элементы.</w:t>
      </w:r>
    </w:p>
    <w:p w:rsidR="00633241" w:rsidRDefault="00633241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633241" w:rsidRPr="00046561" w:rsidRDefault="00686514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633241">
        <w:rPr>
          <w:sz w:val="24"/>
          <w:szCs w:val="24"/>
        </w:rPr>
        <w:t>. Основные научные термины</w:t>
      </w:r>
    </w:p>
    <w:p w:rsidR="005F764D" w:rsidRDefault="00B05C37" w:rsidP="00694E20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694E20">
        <w:rPr>
          <w:sz w:val="24"/>
          <w:szCs w:val="24"/>
        </w:rPr>
        <w:t>Научный термин — это слово или сочетание слов, обозначающее понятие, применяемое в науке.</w:t>
      </w:r>
      <w:r>
        <w:rPr>
          <w:sz w:val="24"/>
          <w:szCs w:val="24"/>
        </w:rPr>
        <w:t xml:space="preserve"> </w:t>
      </w:r>
      <w:r w:rsidR="009A670F">
        <w:rPr>
          <w:sz w:val="24"/>
          <w:szCs w:val="24"/>
        </w:rPr>
        <w:t xml:space="preserve">Кроме описанных </w:t>
      </w:r>
      <w:r>
        <w:rPr>
          <w:sz w:val="24"/>
          <w:szCs w:val="24"/>
        </w:rPr>
        <w:t xml:space="preserve">выше </w:t>
      </w:r>
      <w:r w:rsidR="009A670F">
        <w:rPr>
          <w:sz w:val="24"/>
          <w:szCs w:val="24"/>
        </w:rPr>
        <w:t xml:space="preserve">терминов </w:t>
      </w:r>
      <w:r>
        <w:rPr>
          <w:sz w:val="24"/>
          <w:szCs w:val="24"/>
        </w:rPr>
        <w:t xml:space="preserve">знания, познания, </w:t>
      </w:r>
      <w:r w:rsidR="009A670F">
        <w:rPr>
          <w:sz w:val="24"/>
          <w:szCs w:val="24"/>
        </w:rPr>
        <w:t xml:space="preserve">проблемы, гипотезы, концепции и теории, </w:t>
      </w:r>
      <w:r>
        <w:rPr>
          <w:sz w:val="24"/>
          <w:szCs w:val="24"/>
        </w:rPr>
        <w:t>к основным терминам науки можно отнести следующие.</w:t>
      </w:r>
    </w:p>
    <w:p w:rsidR="002143E1" w:rsidRPr="00694E20" w:rsidRDefault="00DD0108" w:rsidP="002143E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694E20">
        <w:rPr>
          <w:sz w:val="24"/>
          <w:szCs w:val="24"/>
        </w:rPr>
        <w:t>Понятие — это мысль, отражающая существенные и необходимые признаки определенного множества предметов или явлений.</w:t>
      </w:r>
      <w:r w:rsidR="002143E1" w:rsidRPr="00694E20">
        <w:rPr>
          <w:sz w:val="24"/>
          <w:szCs w:val="24"/>
        </w:rPr>
        <w:t xml:space="preserve"> Совокупность понятий (терминов), которые используются в определенной науке, образует ее понятийный аппарат.</w:t>
      </w:r>
    </w:p>
    <w:p w:rsidR="004F4763" w:rsidRDefault="00DD0108" w:rsidP="004F4763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694E20">
        <w:rPr>
          <w:sz w:val="24"/>
          <w:szCs w:val="24"/>
        </w:rPr>
        <w:t xml:space="preserve">Категория — общее, фундаментальное понятие, отражающее наиболее существенные свойства и отношения предметов и явлений. Категории бывают </w:t>
      </w:r>
      <w:r w:rsidRPr="004F4763">
        <w:rPr>
          <w:sz w:val="24"/>
          <w:szCs w:val="24"/>
        </w:rPr>
        <w:t>философскими, общенаучными и относящимися к отдельной отрасли науки.</w:t>
      </w:r>
    </w:p>
    <w:p w:rsidR="004F4763" w:rsidRDefault="004F4763" w:rsidP="004F4763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F4763">
        <w:rPr>
          <w:sz w:val="24"/>
          <w:szCs w:val="24"/>
        </w:rPr>
        <w:t xml:space="preserve">Восприятие </w:t>
      </w:r>
      <w:r w:rsidR="00F77174" w:rsidRPr="004F4763">
        <w:rPr>
          <w:sz w:val="24"/>
          <w:szCs w:val="24"/>
        </w:rPr>
        <w:t xml:space="preserve">— </w:t>
      </w:r>
      <w:r w:rsidRPr="004F4763">
        <w:rPr>
          <w:sz w:val="24"/>
          <w:szCs w:val="24"/>
        </w:rPr>
        <w:t>это отражение мозгом человека свойств предмета или</w:t>
      </w:r>
      <w:r w:rsidRPr="004F4763">
        <w:rPr>
          <w:spacing w:val="-57"/>
          <w:sz w:val="24"/>
          <w:szCs w:val="24"/>
        </w:rPr>
        <w:t xml:space="preserve"> </w:t>
      </w:r>
      <w:r w:rsidRPr="004F4763">
        <w:rPr>
          <w:sz w:val="24"/>
          <w:szCs w:val="24"/>
        </w:rPr>
        <w:t xml:space="preserve">явления в </w:t>
      </w:r>
      <w:r w:rsidRPr="004F4763">
        <w:rPr>
          <w:sz w:val="24"/>
          <w:szCs w:val="24"/>
        </w:rPr>
        <w:lastRenderedPageBreak/>
        <w:t>целом, воспринимаемых его органами чувств в определенный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отрезок времени. Восприятие дает первичный чувственный образ предмета</w:t>
      </w:r>
      <w:r w:rsidRPr="004F4763">
        <w:rPr>
          <w:spacing w:val="-1"/>
          <w:sz w:val="24"/>
          <w:szCs w:val="24"/>
        </w:rPr>
        <w:t xml:space="preserve"> </w:t>
      </w:r>
      <w:r w:rsidRPr="004F4763">
        <w:rPr>
          <w:sz w:val="24"/>
          <w:szCs w:val="24"/>
        </w:rPr>
        <w:t>или явления.</w:t>
      </w:r>
    </w:p>
    <w:p w:rsidR="004F4763" w:rsidRDefault="004F4763" w:rsidP="004F4763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F4763">
        <w:rPr>
          <w:sz w:val="24"/>
          <w:szCs w:val="24"/>
        </w:rPr>
        <w:t>Ощущение</w:t>
      </w:r>
      <w:r w:rsidRPr="004F4763">
        <w:rPr>
          <w:spacing w:val="1"/>
          <w:sz w:val="24"/>
          <w:szCs w:val="24"/>
        </w:rPr>
        <w:t xml:space="preserve"> </w:t>
      </w:r>
      <w:r w:rsidR="00F77174" w:rsidRPr="004F4763">
        <w:rPr>
          <w:sz w:val="24"/>
          <w:szCs w:val="24"/>
        </w:rPr>
        <w:t xml:space="preserve">— </w:t>
      </w:r>
      <w:r w:rsidRPr="004F4763">
        <w:rPr>
          <w:sz w:val="24"/>
          <w:szCs w:val="24"/>
        </w:rPr>
        <w:t>это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отражение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мозгом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человека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различных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свойств</w:t>
      </w:r>
      <w:r>
        <w:rPr>
          <w:sz w:val="24"/>
          <w:szCs w:val="24"/>
        </w:rPr>
        <w:t xml:space="preserve"> </w:t>
      </w:r>
      <w:r w:rsidRPr="004F4763">
        <w:rPr>
          <w:spacing w:val="-57"/>
          <w:sz w:val="24"/>
          <w:szCs w:val="24"/>
        </w:rPr>
        <w:t xml:space="preserve"> </w:t>
      </w:r>
      <w:r w:rsidRPr="004F4763">
        <w:rPr>
          <w:sz w:val="24"/>
          <w:szCs w:val="24"/>
        </w:rPr>
        <w:t>предмета либо явления объективного мира, которые воспринимаются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его</w:t>
      </w:r>
      <w:r w:rsidRPr="004F4763">
        <w:rPr>
          <w:spacing w:val="-2"/>
          <w:sz w:val="24"/>
          <w:szCs w:val="24"/>
        </w:rPr>
        <w:t xml:space="preserve"> </w:t>
      </w:r>
      <w:r w:rsidRPr="004F4763">
        <w:rPr>
          <w:sz w:val="24"/>
          <w:szCs w:val="24"/>
        </w:rPr>
        <w:t>органами</w:t>
      </w:r>
      <w:r w:rsidRPr="004F4763">
        <w:rPr>
          <w:spacing w:val="-1"/>
          <w:sz w:val="24"/>
          <w:szCs w:val="24"/>
        </w:rPr>
        <w:t xml:space="preserve"> </w:t>
      </w:r>
      <w:r w:rsidRPr="004F4763">
        <w:rPr>
          <w:sz w:val="24"/>
          <w:szCs w:val="24"/>
        </w:rPr>
        <w:t>чувств.</w:t>
      </w:r>
    </w:p>
    <w:p w:rsidR="0069067D" w:rsidRDefault="004F4763" w:rsidP="0069067D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F4763">
        <w:rPr>
          <w:sz w:val="24"/>
          <w:szCs w:val="24"/>
        </w:rPr>
        <w:t>Воображение</w:t>
      </w:r>
      <w:r w:rsidRPr="004F4763">
        <w:rPr>
          <w:spacing w:val="1"/>
          <w:sz w:val="24"/>
          <w:szCs w:val="24"/>
        </w:rPr>
        <w:t xml:space="preserve"> </w:t>
      </w:r>
      <w:r w:rsidR="00F77174" w:rsidRPr="004F4763">
        <w:rPr>
          <w:sz w:val="24"/>
          <w:szCs w:val="24"/>
        </w:rPr>
        <w:t xml:space="preserve">— </w:t>
      </w:r>
      <w:r w:rsidRPr="004F4763">
        <w:rPr>
          <w:sz w:val="24"/>
          <w:szCs w:val="24"/>
        </w:rPr>
        <w:t>это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преобразование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различных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представлений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в</w:t>
      </w:r>
      <w:r w:rsidRPr="004F4763">
        <w:rPr>
          <w:spacing w:val="1"/>
          <w:sz w:val="24"/>
          <w:szCs w:val="24"/>
        </w:rPr>
        <w:t xml:space="preserve"> </w:t>
      </w:r>
      <w:r w:rsidRPr="004F4763">
        <w:rPr>
          <w:sz w:val="24"/>
          <w:szCs w:val="24"/>
        </w:rPr>
        <w:t>мозгу человека</w:t>
      </w:r>
      <w:r w:rsidRPr="004F4763">
        <w:rPr>
          <w:spacing w:val="-1"/>
          <w:sz w:val="24"/>
          <w:szCs w:val="24"/>
        </w:rPr>
        <w:t xml:space="preserve"> </w:t>
      </w:r>
      <w:r w:rsidRPr="004F4763">
        <w:rPr>
          <w:sz w:val="24"/>
          <w:szCs w:val="24"/>
        </w:rPr>
        <w:t>и</w:t>
      </w:r>
      <w:r w:rsidRPr="004F4763">
        <w:rPr>
          <w:spacing w:val="-2"/>
          <w:sz w:val="24"/>
          <w:szCs w:val="24"/>
        </w:rPr>
        <w:t xml:space="preserve"> </w:t>
      </w:r>
      <w:r w:rsidRPr="004F4763">
        <w:rPr>
          <w:sz w:val="24"/>
          <w:szCs w:val="24"/>
        </w:rPr>
        <w:t>соединение</w:t>
      </w:r>
      <w:r w:rsidRPr="004F4763">
        <w:rPr>
          <w:spacing w:val="-1"/>
          <w:sz w:val="24"/>
          <w:szCs w:val="24"/>
        </w:rPr>
        <w:t xml:space="preserve"> </w:t>
      </w:r>
      <w:r w:rsidRPr="004F4763">
        <w:rPr>
          <w:sz w:val="24"/>
          <w:szCs w:val="24"/>
        </w:rPr>
        <w:t>их</w:t>
      </w:r>
      <w:r w:rsidRPr="004F4763">
        <w:rPr>
          <w:spacing w:val="-1"/>
          <w:sz w:val="24"/>
          <w:szCs w:val="24"/>
        </w:rPr>
        <w:t xml:space="preserve"> </w:t>
      </w:r>
      <w:r w:rsidRPr="004F4763">
        <w:rPr>
          <w:sz w:val="24"/>
          <w:szCs w:val="24"/>
        </w:rPr>
        <w:t>в</w:t>
      </w:r>
      <w:r w:rsidRPr="004F4763">
        <w:rPr>
          <w:spacing w:val="-1"/>
          <w:sz w:val="24"/>
          <w:szCs w:val="24"/>
        </w:rPr>
        <w:t xml:space="preserve"> </w:t>
      </w:r>
      <w:r w:rsidRPr="004F4763">
        <w:rPr>
          <w:sz w:val="24"/>
          <w:szCs w:val="24"/>
        </w:rPr>
        <w:t>цельную</w:t>
      </w:r>
      <w:r w:rsidRPr="004F4763">
        <w:rPr>
          <w:spacing w:val="-1"/>
          <w:sz w:val="24"/>
          <w:szCs w:val="24"/>
        </w:rPr>
        <w:t xml:space="preserve"> </w:t>
      </w:r>
      <w:r w:rsidR="0069067D">
        <w:rPr>
          <w:sz w:val="24"/>
          <w:szCs w:val="24"/>
        </w:rPr>
        <w:t>картину образов.</w:t>
      </w:r>
    </w:p>
    <w:p w:rsidR="00AA4A62" w:rsidRDefault="0069067D" w:rsidP="00AA4A62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69067D">
        <w:rPr>
          <w:sz w:val="24"/>
          <w:szCs w:val="24"/>
        </w:rPr>
        <w:t xml:space="preserve">Представление </w:t>
      </w:r>
      <w:r w:rsidRPr="004F4763">
        <w:rPr>
          <w:sz w:val="24"/>
          <w:szCs w:val="24"/>
        </w:rPr>
        <w:t xml:space="preserve">— </w:t>
      </w:r>
      <w:r w:rsidRPr="0069067D">
        <w:rPr>
          <w:sz w:val="24"/>
          <w:szCs w:val="24"/>
        </w:rPr>
        <w:t>это вторичный образ предмета или явления, которые в данный момент времени не действуют на органы чувств человека,</w:t>
      </w:r>
      <w:r w:rsidRPr="0069067D">
        <w:rPr>
          <w:spacing w:val="-57"/>
          <w:sz w:val="24"/>
          <w:szCs w:val="24"/>
        </w:rPr>
        <w:t xml:space="preserve"> </w:t>
      </w:r>
      <w:r w:rsidRPr="0069067D">
        <w:rPr>
          <w:sz w:val="24"/>
          <w:szCs w:val="24"/>
        </w:rPr>
        <w:t>но</w:t>
      </w:r>
      <w:r w:rsidRPr="0069067D">
        <w:rPr>
          <w:spacing w:val="-1"/>
          <w:sz w:val="24"/>
          <w:szCs w:val="24"/>
        </w:rPr>
        <w:t xml:space="preserve"> </w:t>
      </w:r>
      <w:r w:rsidRPr="0069067D">
        <w:rPr>
          <w:sz w:val="24"/>
          <w:szCs w:val="24"/>
        </w:rPr>
        <w:t>обязательно действовали</w:t>
      </w:r>
      <w:r w:rsidRPr="0069067D">
        <w:rPr>
          <w:spacing w:val="-1"/>
          <w:sz w:val="24"/>
          <w:szCs w:val="24"/>
        </w:rPr>
        <w:t xml:space="preserve"> </w:t>
      </w:r>
      <w:r w:rsidRPr="0069067D">
        <w:rPr>
          <w:sz w:val="24"/>
          <w:szCs w:val="24"/>
        </w:rPr>
        <w:t>ранее.</w:t>
      </w:r>
    </w:p>
    <w:p w:rsidR="00AA4A62" w:rsidRPr="00AA4456" w:rsidRDefault="00AA4A62" w:rsidP="00AA4A62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pacing w:val="-57"/>
          <w:sz w:val="24"/>
          <w:szCs w:val="24"/>
        </w:rPr>
      </w:pPr>
      <w:r w:rsidRPr="00AA4A62">
        <w:rPr>
          <w:sz w:val="24"/>
          <w:szCs w:val="24"/>
        </w:rPr>
        <w:t>Умозаключение</w:t>
      </w:r>
      <w:r w:rsidRPr="00AA4A62">
        <w:rPr>
          <w:spacing w:val="48"/>
          <w:sz w:val="24"/>
          <w:szCs w:val="24"/>
        </w:rPr>
        <w:t xml:space="preserve"> </w:t>
      </w:r>
      <w:r w:rsidR="00427A19" w:rsidRPr="004F4763">
        <w:rPr>
          <w:sz w:val="24"/>
          <w:szCs w:val="24"/>
        </w:rPr>
        <w:t xml:space="preserve">— </w:t>
      </w:r>
      <w:r w:rsidRPr="00AA4A62">
        <w:rPr>
          <w:sz w:val="24"/>
          <w:szCs w:val="24"/>
        </w:rPr>
        <w:t>это</w:t>
      </w:r>
      <w:r w:rsidRPr="00AA4A62">
        <w:rPr>
          <w:spacing w:val="49"/>
          <w:sz w:val="24"/>
          <w:szCs w:val="24"/>
        </w:rPr>
        <w:t xml:space="preserve"> </w:t>
      </w:r>
      <w:r w:rsidRPr="00AA4A62">
        <w:rPr>
          <w:sz w:val="24"/>
          <w:szCs w:val="24"/>
        </w:rPr>
        <w:t>процесс</w:t>
      </w:r>
      <w:r w:rsidRPr="00AA4A62">
        <w:rPr>
          <w:spacing w:val="48"/>
          <w:sz w:val="24"/>
          <w:szCs w:val="24"/>
        </w:rPr>
        <w:t xml:space="preserve"> </w:t>
      </w:r>
      <w:r w:rsidRPr="00AA4A62">
        <w:rPr>
          <w:sz w:val="24"/>
          <w:szCs w:val="24"/>
        </w:rPr>
        <w:t>мышления,</w:t>
      </w:r>
      <w:r w:rsidRPr="00AA4A62">
        <w:rPr>
          <w:spacing w:val="48"/>
          <w:sz w:val="24"/>
          <w:szCs w:val="24"/>
        </w:rPr>
        <w:t xml:space="preserve"> </w:t>
      </w:r>
      <w:r w:rsidRPr="00AA4A62">
        <w:rPr>
          <w:sz w:val="24"/>
          <w:szCs w:val="24"/>
        </w:rPr>
        <w:t>который</w:t>
      </w:r>
      <w:r w:rsidRPr="00AA4A62">
        <w:rPr>
          <w:spacing w:val="49"/>
          <w:sz w:val="24"/>
          <w:szCs w:val="24"/>
        </w:rPr>
        <w:t xml:space="preserve"> </w:t>
      </w:r>
      <w:r w:rsidRPr="00AA4A62">
        <w:rPr>
          <w:sz w:val="24"/>
          <w:szCs w:val="24"/>
        </w:rPr>
        <w:t>соединяет</w:t>
      </w:r>
      <w:r w:rsidRPr="00AA4A62">
        <w:rPr>
          <w:spacing w:val="47"/>
          <w:sz w:val="24"/>
          <w:szCs w:val="24"/>
        </w:rPr>
        <w:t xml:space="preserve"> </w:t>
      </w:r>
      <w:r w:rsidRPr="00AA4A62">
        <w:rPr>
          <w:sz w:val="24"/>
          <w:szCs w:val="24"/>
        </w:rPr>
        <w:t>последовательность</w:t>
      </w:r>
      <w:r w:rsidRPr="00AA4A62">
        <w:rPr>
          <w:spacing w:val="3"/>
          <w:sz w:val="24"/>
          <w:szCs w:val="24"/>
        </w:rPr>
        <w:t xml:space="preserve"> </w:t>
      </w:r>
      <w:r w:rsidRPr="00AA4A62">
        <w:rPr>
          <w:sz w:val="24"/>
          <w:szCs w:val="24"/>
        </w:rPr>
        <w:t>двух</w:t>
      </w:r>
      <w:r w:rsidRPr="00AA4A62">
        <w:rPr>
          <w:spacing w:val="3"/>
          <w:sz w:val="24"/>
          <w:szCs w:val="24"/>
        </w:rPr>
        <w:t xml:space="preserve"> </w:t>
      </w:r>
      <w:r w:rsidRPr="00AA4A62">
        <w:rPr>
          <w:sz w:val="24"/>
          <w:szCs w:val="24"/>
        </w:rPr>
        <w:t>или</w:t>
      </w:r>
      <w:r w:rsidRPr="00AA4A62">
        <w:rPr>
          <w:spacing w:val="5"/>
          <w:sz w:val="24"/>
          <w:szCs w:val="24"/>
        </w:rPr>
        <w:t xml:space="preserve"> </w:t>
      </w:r>
      <w:r w:rsidRPr="00AA4A62">
        <w:rPr>
          <w:sz w:val="24"/>
          <w:szCs w:val="24"/>
        </w:rPr>
        <w:t>более</w:t>
      </w:r>
      <w:r w:rsidRPr="00AA4A62">
        <w:rPr>
          <w:spacing w:val="5"/>
          <w:sz w:val="24"/>
          <w:szCs w:val="24"/>
        </w:rPr>
        <w:t xml:space="preserve"> </w:t>
      </w:r>
      <w:r w:rsidRPr="00AA4A62">
        <w:rPr>
          <w:sz w:val="24"/>
          <w:szCs w:val="24"/>
        </w:rPr>
        <w:t>суждений,</w:t>
      </w:r>
      <w:r w:rsidRPr="00AA4A62">
        <w:rPr>
          <w:spacing w:val="5"/>
          <w:sz w:val="24"/>
          <w:szCs w:val="24"/>
        </w:rPr>
        <w:t xml:space="preserve"> </w:t>
      </w:r>
      <w:r w:rsidRPr="00AA4A62">
        <w:rPr>
          <w:sz w:val="24"/>
          <w:szCs w:val="24"/>
        </w:rPr>
        <w:t>в</w:t>
      </w:r>
      <w:r w:rsidRPr="00AA4A62">
        <w:rPr>
          <w:spacing w:val="4"/>
          <w:sz w:val="24"/>
          <w:szCs w:val="24"/>
        </w:rPr>
        <w:t xml:space="preserve"> </w:t>
      </w:r>
      <w:r w:rsidRPr="00AA4A62">
        <w:rPr>
          <w:sz w:val="24"/>
          <w:szCs w:val="24"/>
        </w:rPr>
        <w:t>результате</w:t>
      </w:r>
      <w:r w:rsidRPr="00AA4A62">
        <w:rPr>
          <w:spacing w:val="6"/>
          <w:sz w:val="24"/>
          <w:szCs w:val="24"/>
        </w:rPr>
        <w:t xml:space="preserve"> </w:t>
      </w:r>
      <w:r w:rsidRPr="00AA4A62">
        <w:rPr>
          <w:sz w:val="24"/>
          <w:szCs w:val="24"/>
        </w:rPr>
        <w:t>чего</w:t>
      </w:r>
      <w:r w:rsidRPr="00AA4A62">
        <w:rPr>
          <w:spacing w:val="5"/>
          <w:sz w:val="24"/>
          <w:szCs w:val="24"/>
        </w:rPr>
        <w:t xml:space="preserve"> </w:t>
      </w:r>
      <w:r w:rsidRPr="00AA4A62">
        <w:rPr>
          <w:sz w:val="24"/>
          <w:szCs w:val="24"/>
        </w:rPr>
        <w:t>появляется</w:t>
      </w:r>
      <w:r w:rsidRPr="00AA4A62">
        <w:rPr>
          <w:spacing w:val="23"/>
          <w:sz w:val="24"/>
          <w:szCs w:val="24"/>
        </w:rPr>
        <w:t xml:space="preserve"> </w:t>
      </w:r>
      <w:r w:rsidRPr="00AA4A62">
        <w:rPr>
          <w:sz w:val="24"/>
          <w:szCs w:val="24"/>
        </w:rPr>
        <w:t>новое</w:t>
      </w:r>
      <w:r w:rsidRPr="00AA4A62">
        <w:rPr>
          <w:spacing w:val="24"/>
          <w:sz w:val="24"/>
          <w:szCs w:val="24"/>
        </w:rPr>
        <w:t xml:space="preserve"> </w:t>
      </w:r>
      <w:r w:rsidRPr="00AA4A62">
        <w:rPr>
          <w:sz w:val="24"/>
          <w:szCs w:val="24"/>
        </w:rPr>
        <w:t>суждение.</w:t>
      </w:r>
      <w:r w:rsidRPr="00AA4A62">
        <w:rPr>
          <w:spacing w:val="24"/>
          <w:sz w:val="24"/>
          <w:szCs w:val="24"/>
        </w:rPr>
        <w:t xml:space="preserve"> </w:t>
      </w:r>
      <w:r w:rsidRPr="00AA4A62">
        <w:rPr>
          <w:sz w:val="24"/>
          <w:szCs w:val="24"/>
        </w:rPr>
        <w:t>Умозаключение</w:t>
      </w:r>
      <w:r w:rsidRPr="00AA4A62">
        <w:rPr>
          <w:spacing w:val="24"/>
          <w:sz w:val="24"/>
          <w:szCs w:val="24"/>
        </w:rPr>
        <w:t xml:space="preserve"> </w:t>
      </w:r>
      <w:r w:rsidRPr="00AA4A62">
        <w:rPr>
          <w:sz w:val="24"/>
          <w:szCs w:val="24"/>
        </w:rPr>
        <w:t>является</w:t>
      </w:r>
      <w:r w:rsidRPr="00AA4A62">
        <w:rPr>
          <w:spacing w:val="23"/>
          <w:sz w:val="24"/>
          <w:szCs w:val="24"/>
        </w:rPr>
        <w:t xml:space="preserve"> </w:t>
      </w:r>
      <w:r w:rsidRPr="00AA4A62">
        <w:rPr>
          <w:sz w:val="24"/>
          <w:szCs w:val="24"/>
        </w:rPr>
        <w:t>выводом,</w:t>
      </w:r>
      <w:r w:rsidRPr="00AA4A62">
        <w:rPr>
          <w:spacing w:val="24"/>
          <w:sz w:val="24"/>
          <w:szCs w:val="24"/>
        </w:rPr>
        <w:t xml:space="preserve"> </w:t>
      </w:r>
      <w:r w:rsidRPr="00AA4A62">
        <w:rPr>
          <w:sz w:val="24"/>
          <w:szCs w:val="24"/>
        </w:rPr>
        <w:t>который</w:t>
      </w:r>
      <w:r w:rsidRPr="00AA4A62">
        <w:rPr>
          <w:spacing w:val="24"/>
          <w:sz w:val="24"/>
          <w:szCs w:val="24"/>
        </w:rPr>
        <w:t xml:space="preserve"> </w:t>
      </w:r>
      <w:r w:rsidRPr="00AA4A62">
        <w:rPr>
          <w:sz w:val="24"/>
          <w:szCs w:val="24"/>
        </w:rPr>
        <w:t>делает</w:t>
      </w:r>
      <w:r w:rsidRPr="00AA4A62">
        <w:rPr>
          <w:spacing w:val="-57"/>
          <w:sz w:val="24"/>
          <w:szCs w:val="24"/>
        </w:rPr>
        <w:t xml:space="preserve"> </w:t>
      </w:r>
      <w:r w:rsidRPr="00AA4A62">
        <w:rPr>
          <w:sz w:val="24"/>
          <w:szCs w:val="24"/>
        </w:rPr>
        <w:t>возможным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переход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от</w:t>
      </w:r>
      <w:r w:rsidRPr="00AA4A62">
        <w:rPr>
          <w:spacing w:val="28"/>
          <w:sz w:val="24"/>
          <w:szCs w:val="24"/>
        </w:rPr>
        <w:t xml:space="preserve"> </w:t>
      </w:r>
      <w:r w:rsidRPr="00AA4A62">
        <w:rPr>
          <w:sz w:val="24"/>
          <w:szCs w:val="24"/>
        </w:rPr>
        <w:t>мышления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к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практическим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действиям.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В</w:t>
      </w:r>
      <w:r w:rsidRPr="00AA4A62">
        <w:rPr>
          <w:spacing w:val="29"/>
          <w:sz w:val="24"/>
          <w:szCs w:val="24"/>
        </w:rPr>
        <w:t xml:space="preserve"> </w:t>
      </w:r>
      <w:r w:rsidRPr="00AA4A62">
        <w:rPr>
          <w:sz w:val="24"/>
          <w:szCs w:val="24"/>
        </w:rPr>
        <w:t>непосредственных</w:t>
      </w:r>
      <w:r w:rsidRPr="00AA4A62">
        <w:rPr>
          <w:spacing w:val="-6"/>
          <w:sz w:val="24"/>
          <w:szCs w:val="24"/>
        </w:rPr>
        <w:t xml:space="preserve"> </w:t>
      </w:r>
      <w:r w:rsidRPr="00AA4A62">
        <w:rPr>
          <w:sz w:val="24"/>
          <w:szCs w:val="24"/>
        </w:rPr>
        <w:t>умозаключениях</w:t>
      </w:r>
      <w:r w:rsidRPr="00AA4A62">
        <w:rPr>
          <w:spacing w:val="-3"/>
          <w:sz w:val="24"/>
          <w:szCs w:val="24"/>
        </w:rPr>
        <w:t xml:space="preserve"> </w:t>
      </w:r>
      <w:r w:rsidRPr="00AA4A62">
        <w:rPr>
          <w:sz w:val="24"/>
          <w:szCs w:val="24"/>
        </w:rPr>
        <w:t>приходят</w:t>
      </w:r>
      <w:r w:rsidRPr="00AA4A62">
        <w:rPr>
          <w:spacing w:val="-4"/>
          <w:sz w:val="24"/>
          <w:szCs w:val="24"/>
        </w:rPr>
        <w:t xml:space="preserve"> </w:t>
      </w:r>
      <w:r w:rsidRPr="00AA4A62">
        <w:rPr>
          <w:sz w:val="24"/>
          <w:szCs w:val="24"/>
        </w:rPr>
        <w:t>от</w:t>
      </w:r>
      <w:r w:rsidRPr="00AA4A62">
        <w:rPr>
          <w:spacing w:val="-4"/>
          <w:sz w:val="24"/>
          <w:szCs w:val="24"/>
        </w:rPr>
        <w:t xml:space="preserve"> </w:t>
      </w:r>
      <w:r w:rsidRPr="00AA4A62">
        <w:rPr>
          <w:sz w:val="24"/>
          <w:szCs w:val="24"/>
        </w:rPr>
        <w:t>одного</w:t>
      </w:r>
      <w:r w:rsidRPr="00AA4A62">
        <w:rPr>
          <w:spacing w:val="-3"/>
          <w:sz w:val="24"/>
          <w:szCs w:val="24"/>
        </w:rPr>
        <w:t xml:space="preserve"> </w:t>
      </w:r>
      <w:r w:rsidRPr="00AA4A62">
        <w:rPr>
          <w:sz w:val="24"/>
          <w:szCs w:val="24"/>
        </w:rPr>
        <w:t>суждения</w:t>
      </w:r>
      <w:r w:rsidRPr="00AA4A62">
        <w:rPr>
          <w:spacing w:val="-4"/>
          <w:sz w:val="24"/>
          <w:szCs w:val="24"/>
        </w:rPr>
        <w:t xml:space="preserve"> </w:t>
      </w:r>
      <w:r w:rsidRPr="00AA4A62">
        <w:rPr>
          <w:sz w:val="24"/>
          <w:szCs w:val="24"/>
        </w:rPr>
        <w:t>к</w:t>
      </w:r>
      <w:r w:rsidRPr="00AA4A62">
        <w:rPr>
          <w:spacing w:val="-4"/>
          <w:sz w:val="24"/>
          <w:szCs w:val="24"/>
        </w:rPr>
        <w:t xml:space="preserve"> </w:t>
      </w:r>
      <w:r w:rsidRPr="00AA4A62">
        <w:rPr>
          <w:sz w:val="24"/>
          <w:szCs w:val="24"/>
        </w:rPr>
        <w:t>другому.</w:t>
      </w:r>
    </w:p>
    <w:p w:rsidR="00F7080A" w:rsidRPr="004F4763" w:rsidRDefault="00423E1B" w:rsidP="00F7080A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F4763">
        <w:rPr>
          <w:sz w:val="24"/>
          <w:szCs w:val="24"/>
        </w:rPr>
        <w:t>Положение — научное утверждение, сформулированная мысль.</w:t>
      </w:r>
    </w:p>
    <w:p w:rsidR="00F7080A" w:rsidRPr="004F4763" w:rsidRDefault="00F7080A" w:rsidP="00F7080A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F4763">
        <w:rPr>
          <w:sz w:val="24"/>
          <w:szCs w:val="24"/>
        </w:rPr>
        <w:t>Факт — это знание об объекте или явлении, достоверность которого</w:t>
      </w:r>
      <w:r w:rsidRPr="004F4763">
        <w:rPr>
          <w:spacing w:val="-57"/>
          <w:sz w:val="24"/>
          <w:szCs w:val="24"/>
        </w:rPr>
        <w:t xml:space="preserve"> </w:t>
      </w:r>
      <w:r w:rsidRPr="004F4763">
        <w:rPr>
          <w:sz w:val="24"/>
          <w:szCs w:val="24"/>
        </w:rPr>
        <w:t>доказана.</w:t>
      </w:r>
    </w:p>
    <w:p w:rsidR="00D450E1" w:rsidRDefault="00D450E1" w:rsidP="00D450E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1732A">
        <w:rPr>
          <w:sz w:val="24"/>
          <w:szCs w:val="24"/>
        </w:rPr>
        <w:t>Суждение</w:t>
      </w:r>
      <w:r>
        <w:rPr>
          <w:sz w:val="24"/>
          <w:szCs w:val="24"/>
        </w:rPr>
        <w:t>,</w:t>
      </w:r>
      <w:r w:rsidRPr="0031732A">
        <w:rPr>
          <w:sz w:val="24"/>
          <w:szCs w:val="24"/>
        </w:rPr>
        <w:t xml:space="preserve"> или высказывание — это мысль, выраженная в виде повествовательного предложения, </w:t>
      </w:r>
      <w:r w:rsidR="00146C69" w:rsidRPr="004F4763">
        <w:rPr>
          <w:sz w:val="24"/>
          <w:szCs w:val="24"/>
        </w:rPr>
        <w:t>в которой утверждается или отрицается что-либо</w:t>
      </w:r>
      <w:r w:rsidR="00146C69" w:rsidRPr="0031732A">
        <w:rPr>
          <w:sz w:val="24"/>
          <w:szCs w:val="24"/>
        </w:rPr>
        <w:t xml:space="preserve"> </w:t>
      </w:r>
      <w:r w:rsidR="00146C69">
        <w:rPr>
          <w:sz w:val="24"/>
          <w:szCs w:val="24"/>
        </w:rPr>
        <w:t xml:space="preserve">и </w:t>
      </w:r>
      <w:r w:rsidRPr="0031732A">
        <w:rPr>
          <w:sz w:val="24"/>
          <w:szCs w:val="24"/>
        </w:rPr>
        <w:t>которая может быть либо истинной, либо</w:t>
      </w:r>
      <w:r w:rsidRPr="0031732A">
        <w:rPr>
          <w:spacing w:val="1"/>
          <w:sz w:val="24"/>
          <w:szCs w:val="24"/>
        </w:rPr>
        <w:t xml:space="preserve"> </w:t>
      </w:r>
      <w:r w:rsidRPr="0031732A">
        <w:rPr>
          <w:sz w:val="24"/>
          <w:szCs w:val="24"/>
        </w:rPr>
        <w:t>ложной.</w:t>
      </w:r>
    </w:p>
    <w:p w:rsidR="004C52E0" w:rsidRPr="004F4763" w:rsidRDefault="004C52E0" w:rsidP="004C52E0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F4763">
        <w:rPr>
          <w:sz w:val="24"/>
          <w:szCs w:val="24"/>
        </w:rPr>
        <w:t>Учение — совокупность теоретических положений о какой-либо области явлений действительности.</w:t>
      </w:r>
    </w:p>
    <w:p w:rsidR="004C52E0" w:rsidRPr="00694E20" w:rsidRDefault="004C52E0" w:rsidP="004C52E0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694E20">
        <w:rPr>
          <w:sz w:val="24"/>
          <w:szCs w:val="24"/>
        </w:rPr>
        <w:t>Идея — это:</w:t>
      </w:r>
    </w:p>
    <w:p w:rsidR="00226A91" w:rsidRPr="00694E20" w:rsidRDefault="00226A91" w:rsidP="00226A9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694E20">
        <w:rPr>
          <w:sz w:val="24"/>
          <w:szCs w:val="24"/>
        </w:rPr>
        <w:t>определяюще</w:t>
      </w:r>
      <w:r>
        <w:rPr>
          <w:sz w:val="24"/>
          <w:szCs w:val="24"/>
        </w:rPr>
        <w:t>е стержневое положение в теории;</w:t>
      </w:r>
    </w:p>
    <w:p w:rsidR="004C52E0" w:rsidRPr="00AA4456" w:rsidRDefault="004C52E0" w:rsidP="004C52E0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AA4456">
        <w:rPr>
          <w:sz w:val="24"/>
          <w:szCs w:val="24"/>
        </w:rPr>
        <w:t xml:space="preserve">новое интуитивное </w:t>
      </w:r>
      <w:r w:rsidR="00226A91" w:rsidRPr="00AA4456">
        <w:rPr>
          <w:sz w:val="24"/>
          <w:szCs w:val="24"/>
        </w:rPr>
        <w:t>объяснение события или явления</w:t>
      </w:r>
      <w:r w:rsidR="00AA4456" w:rsidRPr="00AA4456">
        <w:rPr>
          <w:sz w:val="24"/>
          <w:szCs w:val="24"/>
        </w:rPr>
        <w:t xml:space="preserve"> без промежуточной аргументации и осознания всей совокупности связей, на основе</w:t>
      </w:r>
      <w:r w:rsidR="00AA4456" w:rsidRPr="00AA4456">
        <w:rPr>
          <w:spacing w:val="1"/>
          <w:sz w:val="24"/>
          <w:szCs w:val="24"/>
        </w:rPr>
        <w:t xml:space="preserve"> </w:t>
      </w:r>
      <w:r w:rsidR="00AA4456" w:rsidRPr="00AA4456">
        <w:rPr>
          <w:sz w:val="24"/>
          <w:szCs w:val="24"/>
        </w:rPr>
        <w:t>которой делается вывод</w:t>
      </w:r>
      <w:r w:rsidR="00226A91" w:rsidRPr="00AA4456">
        <w:rPr>
          <w:sz w:val="24"/>
          <w:szCs w:val="24"/>
        </w:rPr>
        <w:t>.</w:t>
      </w:r>
    </w:p>
    <w:p w:rsidR="00F63D89" w:rsidRDefault="00DD0108" w:rsidP="00F63D8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AA4456">
        <w:rPr>
          <w:sz w:val="24"/>
          <w:szCs w:val="24"/>
        </w:rPr>
        <w:t>Аксиома — это положение, которое является исходным, не</w:t>
      </w:r>
      <w:r w:rsidR="00226A91" w:rsidRPr="00AA4456">
        <w:rPr>
          <w:sz w:val="24"/>
          <w:szCs w:val="24"/>
        </w:rPr>
        <w:t xml:space="preserve"> </w:t>
      </w:r>
      <w:r w:rsidRPr="00AA4456">
        <w:rPr>
          <w:sz w:val="24"/>
          <w:szCs w:val="24"/>
        </w:rPr>
        <w:t>доказываемым и из</w:t>
      </w:r>
      <w:r w:rsidRPr="00694E20">
        <w:rPr>
          <w:sz w:val="24"/>
          <w:szCs w:val="24"/>
        </w:rPr>
        <w:t xml:space="preserve"> </w:t>
      </w:r>
      <w:r w:rsidRPr="0031732A">
        <w:rPr>
          <w:sz w:val="24"/>
          <w:szCs w:val="24"/>
        </w:rPr>
        <w:t>которого по установленным правилам выводятся другие положения.</w:t>
      </w:r>
    </w:p>
    <w:p w:rsidR="00F63D89" w:rsidRDefault="00F63D89" w:rsidP="00F63D8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F63D89">
        <w:rPr>
          <w:sz w:val="24"/>
          <w:szCs w:val="24"/>
        </w:rPr>
        <w:t xml:space="preserve">Постулат </w:t>
      </w:r>
      <w:r w:rsidRPr="00AA4456">
        <w:rPr>
          <w:sz w:val="24"/>
          <w:szCs w:val="24"/>
        </w:rPr>
        <w:t xml:space="preserve">— </w:t>
      </w:r>
      <w:r w:rsidRPr="00F63D89">
        <w:rPr>
          <w:sz w:val="24"/>
          <w:szCs w:val="24"/>
        </w:rPr>
        <w:t>это утверждение (суждение). Он принимается в рамках какой-либо научной теории за истинное, хотя и недоказуемое ее средствами, и поэтому играющее в ней</w:t>
      </w:r>
      <w:r w:rsidRPr="00F63D89">
        <w:rPr>
          <w:spacing w:val="1"/>
          <w:sz w:val="24"/>
          <w:szCs w:val="24"/>
        </w:rPr>
        <w:t xml:space="preserve"> </w:t>
      </w:r>
      <w:r w:rsidRPr="00F63D89">
        <w:rPr>
          <w:sz w:val="24"/>
          <w:szCs w:val="24"/>
        </w:rPr>
        <w:t>роль</w:t>
      </w:r>
      <w:r w:rsidRPr="00F63D89">
        <w:rPr>
          <w:spacing w:val="-1"/>
          <w:sz w:val="24"/>
          <w:szCs w:val="24"/>
        </w:rPr>
        <w:t xml:space="preserve"> </w:t>
      </w:r>
      <w:r w:rsidRPr="00F63D89">
        <w:rPr>
          <w:sz w:val="24"/>
          <w:szCs w:val="24"/>
        </w:rPr>
        <w:t>аксиомы.</w:t>
      </w:r>
    </w:p>
    <w:p w:rsidR="00F63D89" w:rsidRPr="00F63D89" w:rsidRDefault="00F63D89" w:rsidP="00F63D8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F63D89">
        <w:rPr>
          <w:spacing w:val="-2"/>
          <w:sz w:val="24"/>
          <w:szCs w:val="24"/>
        </w:rPr>
        <w:t>Принцип</w:t>
      </w:r>
      <w:r w:rsidRPr="00F63D89">
        <w:rPr>
          <w:spacing w:val="-10"/>
          <w:sz w:val="24"/>
          <w:szCs w:val="24"/>
        </w:rPr>
        <w:t xml:space="preserve"> </w:t>
      </w:r>
      <w:r w:rsidRPr="00AA4456">
        <w:rPr>
          <w:sz w:val="24"/>
          <w:szCs w:val="24"/>
        </w:rPr>
        <w:t xml:space="preserve">— </w:t>
      </w:r>
      <w:r w:rsidRPr="00F63D89">
        <w:rPr>
          <w:spacing w:val="-2"/>
          <w:sz w:val="24"/>
          <w:szCs w:val="24"/>
        </w:rPr>
        <w:t>это</w:t>
      </w:r>
      <w:r w:rsidRPr="00F63D89">
        <w:rPr>
          <w:spacing w:val="-11"/>
          <w:sz w:val="24"/>
          <w:szCs w:val="24"/>
        </w:rPr>
        <w:t xml:space="preserve"> </w:t>
      </w:r>
      <w:r w:rsidR="00D450E1" w:rsidRPr="0031732A">
        <w:rPr>
          <w:sz w:val="24"/>
          <w:szCs w:val="24"/>
        </w:rPr>
        <w:t xml:space="preserve">руководящая идея, </w:t>
      </w:r>
      <w:r w:rsidRPr="00F63D89">
        <w:rPr>
          <w:spacing w:val="-2"/>
          <w:sz w:val="24"/>
          <w:szCs w:val="24"/>
        </w:rPr>
        <w:t>основное</w:t>
      </w:r>
      <w:r w:rsidRPr="00F63D89">
        <w:rPr>
          <w:spacing w:val="-11"/>
          <w:sz w:val="24"/>
          <w:szCs w:val="24"/>
        </w:rPr>
        <w:t xml:space="preserve"> </w:t>
      </w:r>
      <w:r w:rsidRPr="00F63D89">
        <w:rPr>
          <w:spacing w:val="-1"/>
          <w:sz w:val="24"/>
          <w:szCs w:val="24"/>
        </w:rPr>
        <w:t>исходное</w:t>
      </w:r>
      <w:r w:rsidRPr="00F63D89">
        <w:rPr>
          <w:spacing w:val="-58"/>
          <w:sz w:val="24"/>
          <w:szCs w:val="24"/>
        </w:rPr>
        <w:t xml:space="preserve"> </w:t>
      </w:r>
      <w:r w:rsidRPr="00F63D89">
        <w:rPr>
          <w:sz w:val="24"/>
          <w:szCs w:val="24"/>
        </w:rPr>
        <w:t>положение какой-либо теории, учения, науки или мировоззрения. Под</w:t>
      </w:r>
      <w:r w:rsidRPr="00F63D89">
        <w:rPr>
          <w:spacing w:val="1"/>
          <w:sz w:val="24"/>
          <w:szCs w:val="24"/>
        </w:rPr>
        <w:t xml:space="preserve"> </w:t>
      </w:r>
      <w:r w:rsidRPr="00F63D89">
        <w:rPr>
          <w:sz w:val="24"/>
          <w:szCs w:val="24"/>
        </w:rPr>
        <w:t>принципом в научной теории понимают абстрактное определение идеи,</w:t>
      </w:r>
      <w:r w:rsidRPr="00F63D89">
        <w:rPr>
          <w:spacing w:val="1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возникающее</w:t>
      </w:r>
      <w:r w:rsidRPr="00F63D89">
        <w:rPr>
          <w:spacing w:val="-11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в</w:t>
      </w:r>
      <w:r w:rsidRPr="00F63D89">
        <w:rPr>
          <w:spacing w:val="-12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результате</w:t>
      </w:r>
      <w:r w:rsidRPr="00F63D89">
        <w:rPr>
          <w:spacing w:val="-11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субъективного</w:t>
      </w:r>
      <w:r w:rsidRPr="00F63D89">
        <w:rPr>
          <w:spacing w:val="-11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осмысливания</w:t>
      </w:r>
      <w:r w:rsidRPr="00F63D89">
        <w:rPr>
          <w:spacing w:val="-12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опыта</w:t>
      </w:r>
      <w:r w:rsidRPr="00F63D89">
        <w:rPr>
          <w:spacing w:val="-12"/>
          <w:sz w:val="24"/>
          <w:szCs w:val="24"/>
        </w:rPr>
        <w:t xml:space="preserve"> </w:t>
      </w:r>
      <w:r w:rsidRPr="00F63D89">
        <w:rPr>
          <w:spacing w:val="-3"/>
          <w:sz w:val="24"/>
          <w:szCs w:val="24"/>
        </w:rPr>
        <w:t>людей.</w:t>
      </w:r>
    </w:p>
    <w:p w:rsidR="00D450E1" w:rsidRPr="0031732A" w:rsidRDefault="00D450E1" w:rsidP="00D450E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1732A">
        <w:rPr>
          <w:sz w:val="24"/>
          <w:szCs w:val="24"/>
        </w:rPr>
        <w:t>Положение — это сформулированная мысль, высказанная в виде научного</w:t>
      </w:r>
      <w:r w:rsidRPr="0031732A">
        <w:rPr>
          <w:spacing w:val="-3"/>
          <w:sz w:val="24"/>
          <w:szCs w:val="24"/>
        </w:rPr>
        <w:t xml:space="preserve"> </w:t>
      </w:r>
      <w:r w:rsidRPr="0031732A">
        <w:rPr>
          <w:sz w:val="24"/>
          <w:szCs w:val="24"/>
        </w:rPr>
        <w:t>утверждения.</w:t>
      </w:r>
    </w:p>
    <w:p w:rsidR="00427A19" w:rsidRPr="00427A19" w:rsidRDefault="00427A19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27A19">
        <w:rPr>
          <w:sz w:val="24"/>
          <w:szCs w:val="24"/>
        </w:rPr>
        <w:t xml:space="preserve">Парадокс </w:t>
      </w:r>
      <w:r w:rsidRPr="004F4763">
        <w:rPr>
          <w:sz w:val="24"/>
          <w:szCs w:val="24"/>
        </w:rPr>
        <w:t xml:space="preserve">— </w:t>
      </w:r>
      <w:r w:rsidRPr="00427A19">
        <w:rPr>
          <w:sz w:val="24"/>
          <w:szCs w:val="24"/>
        </w:rPr>
        <w:t>это противоречие, полученное в результате внешне</w:t>
      </w:r>
      <w:r w:rsidRPr="00427A19">
        <w:rPr>
          <w:spacing w:val="1"/>
          <w:sz w:val="24"/>
          <w:szCs w:val="24"/>
        </w:rPr>
        <w:t xml:space="preserve"> </w:t>
      </w:r>
      <w:r w:rsidRPr="00427A19">
        <w:rPr>
          <w:sz w:val="24"/>
          <w:szCs w:val="24"/>
        </w:rPr>
        <w:t xml:space="preserve">логически правильного рассуждения, но приводящее к взаимно противоречащим заключениям. Характерной чертой современной науки является её парадоксальность. </w:t>
      </w:r>
    </w:p>
    <w:p w:rsidR="00DD0108" w:rsidRPr="00694E20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1732A">
        <w:rPr>
          <w:sz w:val="24"/>
          <w:szCs w:val="24"/>
        </w:rPr>
        <w:t xml:space="preserve">Закон — это объективная, существенная, внутренняя, необходимая и устойчивая связь </w:t>
      </w:r>
      <w:r w:rsidR="002143E1" w:rsidRPr="0031732A">
        <w:rPr>
          <w:sz w:val="24"/>
          <w:szCs w:val="24"/>
        </w:rPr>
        <w:t>между явлениями, процессами. За</w:t>
      </w:r>
      <w:r w:rsidRPr="0031732A">
        <w:rPr>
          <w:sz w:val="24"/>
          <w:szCs w:val="24"/>
        </w:rPr>
        <w:t>коны могут быть классифицированы по различным основаниям. Так, по основным сферам реальности можно выделить законы</w:t>
      </w:r>
      <w:r w:rsidRPr="00694E20">
        <w:rPr>
          <w:sz w:val="24"/>
          <w:szCs w:val="24"/>
        </w:rPr>
        <w:t xml:space="preserve"> природы, общества, мышления и познания; по объему действия — всеобщие, общие и частные.</w:t>
      </w:r>
    </w:p>
    <w:p w:rsidR="00DD0108" w:rsidRPr="00694E20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694E20">
        <w:rPr>
          <w:sz w:val="24"/>
          <w:szCs w:val="24"/>
        </w:rPr>
        <w:t>Закономерность — это:</w:t>
      </w:r>
    </w:p>
    <w:p w:rsidR="00DD0108" w:rsidRPr="00694E20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694E20">
        <w:rPr>
          <w:sz w:val="24"/>
          <w:szCs w:val="24"/>
        </w:rPr>
        <w:t>совокупность действия многих законов;</w:t>
      </w:r>
    </w:p>
    <w:p w:rsidR="00DD0108" w:rsidRPr="00694E20" w:rsidRDefault="00DD0108" w:rsidP="00046561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694E20">
        <w:rPr>
          <w:sz w:val="24"/>
          <w:szCs w:val="24"/>
        </w:rPr>
        <w:t>система существенных, необходимых общих связей, каждая из которых составляет отдельный закон.</w:t>
      </w:r>
    </w:p>
    <w:p w:rsidR="00085D2A" w:rsidRDefault="00085D2A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85D2A">
        <w:rPr>
          <w:sz w:val="24"/>
          <w:szCs w:val="24"/>
        </w:rPr>
        <w:t xml:space="preserve">Метод </w:t>
      </w:r>
      <w:r w:rsidRPr="00694E20">
        <w:rPr>
          <w:sz w:val="24"/>
          <w:szCs w:val="24"/>
        </w:rPr>
        <w:t xml:space="preserve">— </w:t>
      </w:r>
      <w:r w:rsidRPr="00085D2A">
        <w:rPr>
          <w:sz w:val="24"/>
          <w:szCs w:val="24"/>
        </w:rPr>
        <w:t xml:space="preserve">это способ теоретического или экспериментального исследования какого-либо явления или процесса. </w:t>
      </w:r>
    </w:p>
    <w:p w:rsidR="009479FA" w:rsidRPr="00085D2A" w:rsidRDefault="009479FA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9479FA">
        <w:rPr>
          <w:sz w:val="24"/>
          <w:szCs w:val="24"/>
        </w:rPr>
        <w:t>етодика — это совокупность методов,  алгоритм, процедура для проведения научного исследования</w:t>
      </w:r>
      <w:r>
        <w:rPr>
          <w:sz w:val="24"/>
          <w:szCs w:val="24"/>
        </w:rPr>
        <w:t xml:space="preserve"> приводящих к определенному результату.</w:t>
      </w:r>
    </w:p>
    <w:p w:rsidR="00DD0108" w:rsidRPr="00AA0579" w:rsidRDefault="00AA0579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AA0579">
        <w:rPr>
          <w:sz w:val="24"/>
          <w:szCs w:val="24"/>
        </w:rPr>
        <w:lastRenderedPageBreak/>
        <w:t xml:space="preserve">Методология науки </w:t>
      </w:r>
      <w:r w:rsidRPr="00694E20">
        <w:rPr>
          <w:sz w:val="24"/>
          <w:szCs w:val="24"/>
        </w:rPr>
        <w:t xml:space="preserve">— </w:t>
      </w:r>
      <w:r w:rsidRPr="00AA0579">
        <w:rPr>
          <w:sz w:val="24"/>
          <w:szCs w:val="24"/>
        </w:rPr>
        <w:t>это учение</w:t>
      </w:r>
      <w:r w:rsidRPr="00AA0579">
        <w:rPr>
          <w:spacing w:val="-57"/>
          <w:sz w:val="24"/>
          <w:szCs w:val="24"/>
        </w:rPr>
        <w:t xml:space="preserve"> </w:t>
      </w:r>
      <w:r w:rsidRPr="00AA0579">
        <w:rPr>
          <w:sz w:val="24"/>
          <w:szCs w:val="24"/>
        </w:rPr>
        <w:t>о принципах построения, способах и формах научного познания, т.е. это</w:t>
      </w:r>
      <w:r w:rsidRPr="00AA0579">
        <w:rPr>
          <w:spacing w:val="-57"/>
          <w:sz w:val="24"/>
          <w:szCs w:val="24"/>
        </w:rPr>
        <w:t xml:space="preserve"> </w:t>
      </w:r>
      <w:r w:rsidRPr="00AA0579">
        <w:rPr>
          <w:sz w:val="24"/>
          <w:szCs w:val="24"/>
        </w:rPr>
        <w:t>учение о структуре, логической организации, средствах и методах научной</w:t>
      </w:r>
      <w:r w:rsidRPr="00AA0579">
        <w:rPr>
          <w:spacing w:val="-1"/>
          <w:sz w:val="24"/>
          <w:szCs w:val="24"/>
        </w:rPr>
        <w:t xml:space="preserve"> </w:t>
      </w:r>
      <w:r w:rsidRPr="00AA0579">
        <w:rPr>
          <w:sz w:val="24"/>
          <w:szCs w:val="24"/>
        </w:rPr>
        <w:t>деятельности</w:t>
      </w:r>
      <w:r>
        <w:rPr>
          <w:sz w:val="24"/>
          <w:szCs w:val="24"/>
        </w:rPr>
        <w:t>.</w:t>
      </w:r>
    </w:p>
    <w:p w:rsidR="00AA0579" w:rsidRPr="00AA0579" w:rsidRDefault="00AA0579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</w:p>
    <w:p w:rsidR="00DD0108" w:rsidRPr="00046561" w:rsidRDefault="00686514" w:rsidP="00046561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D0108" w:rsidRPr="00046561">
        <w:rPr>
          <w:sz w:val="24"/>
          <w:szCs w:val="24"/>
        </w:rPr>
        <w:t>. Этапы научно-исследовательской работы</w:t>
      </w:r>
    </w:p>
    <w:p w:rsidR="004A651D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Для успеха научного исследования его необходимо правильно организовать, спланировать и выполнить в определенной последовательности. Эти планы и последовательность действий зависят от вида, объекта и целей научного исследования. Так, если оно проводится на технические темы, то вначале разрабатывается основной предплановый документ — технико</w:t>
      </w:r>
      <w:r w:rsidR="0038347C">
        <w:rPr>
          <w:sz w:val="24"/>
          <w:szCs w:val="24"/>
        </w:rPr>
        <w:t>-</w:t>
      </w:r>
      <w:r w:rsidRPr="00046561">
        <w:rPr>
          <w:sz w:val="24"/>
          <w:szCs w:val="24"/>
        </w:rPr>
        <w:t>экономическое обоснование, а затем осуществляются теоретические и экспериментальные исследования, составляется научно</w:t>
      </w:r>
      <w:r w:rsidR="0038347C">
        <w:rPr>
          <w:sz w:val="24"/>
          <w:szCs w:val="24"/>
        </w:rPr>
        <w:t>-</w:t>
      </w:r>
      <w:r w:rsidRPr="00046561">
        <w:rPr>
          <w:sz w:val="24"/>
          <w:szCs w:val="24"/>
        </w:rPr>
        <w:t xml:space="preserve">технический отчет и результаты работы внедряются в производство. 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Применительно к работам студентов можно наметить следующие последовательные этапы выполнения исследовательских работ:</w:t>
      </w:r>
    </w:p>
    <w:p w:rsidR="00DD0108" w:rsidRPr="00046561" w:rsidRDefault="00DD0108" w:rsidP="000D4813">
      <w:pPr>
        <w:pStyle w:val="a5"/>
        <w:numPr>
          <w:ilvl w:val="1"/>
          <w:numId w:val="4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подготовительный;</w:t>
      </w:r>
    </w:p>
    <w:p w:rsidR="00DD0108" w:rsidRPr="00046561" w:rsidRDefault="00DD0108" w:rsidP="000D4813">
      <w:pPr>
        <w:pStyle w:val="a5"/>
        <w:numPr>
          <w:ilvl w:val="1"/>
          <w:numId w:val="4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проведение теоретических и эмпирических исследований;</w:t>
      </w:r>
    </w:p>
    <w:p w:rsidR="00DD0108" w:rsidRPr="00046561" w:rsidRDefault="00DD0108" w:rsidP="000D4813">
      <w:pPr>
        <w:pStyle w:val="a5"/>
        <w:numPr>
          <w:ilvl w:val="1"/>
          <w:numId w:val="4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работа над рукописью и ее оформление;</w:t>
      </w:r>
    </w:p>
    <w:p w:rsidR="00DD0108" w:rsidRPr="00046561" w:rsidRDefault="00DD0108" w:rsidP="000D4813">
      <w:pPr>
        <w:pStyle w:val="a5"/>
        <w:numPr>
          <w:ilvl w:val="1"/>
          <w:numId w:val="4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внедрение результатов научного исследования.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Подготовительный этап включает: формулировку проблематики, выбор темы; обоснование необходимости проведения исследования по ней; опреде</w:t>
      </w:r>
      <w:r w:rsidR="004A651D">
        <w:rPr>
          <w:sz w:val="24"/>
          <w:szCs w:val="24"/>
        </w:rPr>
        <w:t>ление гипотез, целей и задач ис</w:t>
      </w:r>
      <w:r w:rsidRPr="00046561">
        <w:rPr>
          <w:sz w:val="24"/>
          <w:szCs w:val="24"/>
        </w:rPr>
        <w:t>следования, концепции проведения исследования; разработку плана или программы научного исследования; подготовку</w:t>
      </w:r>
      <w:r w:rsidR="0038347C">
        <w:rPr>
          <w:sz w:val="24"/>
          <w:szCs w:val="24"/>
        </w:rPr>
        <w:t xml:space="preserve"> </w:t>
      </w:r>
      <w:r w:rsidRPr="00046561">
        <w:rPr>
          <w:sz w:val="24"/>
          <w:szCs w:val="24"/>
        </w:rPr>
        <w:t>средств исследования (инструментария).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Вначале формулируется тема научного исследования и обосновываются причины ее разработки. Путем предварительного ознакомления с литературой и материалами ранее проведенных исследований выясняется, в какой мере вопросы темы изучены и каковы полученные результаты. Особое внимание уделяется вопросам, на которые ответов вообще нет либо они недостаточны. Составляется список литературных источников и их аннотации. Разрабатывается методика исследования. Подготавливаются средства НИР в виде анкет, вопросников, бланков интервью, программ наблюдения и др. Для проверки их годности могут проводиться пилотажные исследования.</w:t>
      </w:r>
    </w:p>
    <w:p w:rsidR="00DD0108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Исследовательский этап состоит из систематического изучения литературы по теме, статистических сведений и архивных материалов; проведения теоретических и эмпирических исследований, обработки, обобщения и анализа полученных данных; объяснения новых научных фактов, аргументирования и формулирования положений, выводов и практических рекомендаций и предложений.</w:t>
      </w:r>
    </w:p>
    <w:p w:rsidR="0030604E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Эмпирический этап состоит из 2-х ступеней (стадий) работы:</w:t>
      </w:r>
    </w:p>
    <w:p w:rsidR="0030604E" w:rsidRDefault="0030604E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300BB" w:rsidRPr="00BC2DB9">
        <w:rPr>
          <w:sz w:val="24"/>
          <w:szCs w:val="24"/>
        </w:rPr>
        <w:t>первая</w:t>
      </w:r>
      <w:r w:rsidR="006300BB" w:rsidRPr="00BC2DB9">
        <w:rPr>
          <w:spacing w:val="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стадия</w:t>
      </w:r>
      <w:r w:rsidR="006300BB" w:rsidRPr="00BC2DB9">
        <w:rPr>
          <w:spacing w:val="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– это</w:t>
      </w:r>
      <w:r w:rsidR="006300BB" w:rsidRPr="00BC2DB9">
        <w:rPr>
          <w:spacing w:val="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процесс</w:t>
      </w:r>
      <w:r w:rsidR="006300BB" w:rsidRPr="00BC2DB9">
        <w:rPr>
          <w:spacing w:val="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добывания, получения</w:t>
      </w:r>
      <w:r w:rsidR="006300BB" w:rsidRPr="00BC2DB9">
        <w:rPr>
          <w:spacing w:val="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фактов, ибо очевидно, что для осмысливания, анализа фактов</w:t>
      </w:r>
      <w:r w:rsidR="006300BB" w:rsidRPr="00BC2DB9">
        <w:rPr>
          <w:spacing w:val="2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их</w:t>
      </w:r>
      <w:r w:rsidR="006300BB" w:rsidRPr="00BC2DB9">
        <w:rPr>
          <w:spacing w:val="4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нужно</w:t>
      </w:r>
      <w:r w:rsidR="006300BB" w:rsidRPr="00BC2DB9">
        <w:rPr>
          <w:spacing w:val="2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прежде</w:t>
      </w:r>
      <w:r w:rsidR="006300BB" w:rsidRPr="00BC2DB9">
        <w:rPr>
          <w:spacing w:val="2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всего</w:t>
      </w:r>
      <w:r w:rsidR="006300BB" w:rsidRPr="00BC2DB9">
        <w:rPr>
          <w:spacing w:val="2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иметь;</w:t>
      </w:r>
    </w:p>
    <w:p w:rsidR="006300BB" w:rsidRPr="00BC2DB9" w:rsidRDefault="0030604E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6300BB" w:rsidRPr="00BC2DB9">
        <w:rPr>
          <w:sz w:val="24"/>
          <w:szCs w:val="24"/>
        </w:rPr>
        <w:t>вторая</w:t>
      </w:r>
      <w:r w:rsidR="006300BB" w:rsidRPr="00BC2DB9">
        <w:rPr>
          <w:spacing w:val="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стадия эмпирического исследования</w:t>
      </w:r>
      <w:r w:rsidR="006300BB" w:rsidRPr="00BC2DB9">
        <w:rPr>
          <w:spacing w:val="85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включает</w:t>
      </w:r>
      <w:r w:rsidR="006300BB" w:rsidRPr="00BC2DB9">
        <w:rPr>
          <w:spacing w:val="-83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в себя первичную обработку и оценку фактов в их взаимосвязи,</w:t>
      </w:r>
      <w:r w:rsidR="006300BB" w:rsidRPr="00BC2DB9">
        <w:rPr>
          <w:spacing w:val="-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т.</w:t>
      </w:r>
      <w:r w:rsidR="006300BB" w:rsidRPr="00BC2DB9">
        <w:rPr>
          <w:spacing w:val="-1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е. включает</w:t>
      </w:r>
      <w:r w:rsidR="006300BB" w:rsidRPr="00BC2DB9">
        <w:rPr>
          <w:spacing w:val="3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в</w:t>
      </w:r>
      <w:r w:rsidR="006300BB" w:rsidRPr="00BC2DB9">
        <w:rPr>
          <w:spacing w:val="4"/>
          <w:sz w:val="24"/>
          <w:szCs w:val="24"/>
        </w:rPr>
        <w:t xml:space="preserve"> </w:t>
      </w:r>
      <w:r w:rsidR="006300BB" w:rsidRPr="00BC2DB9">
        <w:rPr>
          <w:sz w:val="24"/>
          <w:szCs w:val="24"/>
        </w:rPr>
        <w:t>себя:</w:t>
      </w:r>
    </w:p>
    <w:p w:rsidR="006300BB" w:rsidRPr="00BC2DB9" w:rsidRDefault="006300BB" w:rsidP="0030604E">
      <w:pPr>
        <w:pStyle w:val="a5"/>
        <w:numPr>
          <w:ilvl w:val="0"/>
          <w:numId w:val="3"/>
        </w:numPr>
        <w:tabs>
          <w:tab w:val="left" w:pos="993"/>
          <w:tab w:val="left" w:pos="1379"/>
        </w:tabs>
        <w:spacing w:before="0"/>
        <w:ind w:left="0" w:firstLine="709"/>
        <w:jc w:val="both"/>
        <w:rPr>
          <w:sz w:val="24"/>
          <w:szCs w:val="24"/>
        </w:rPr>
      </w:pPr>
      <w:r w:rsidRPr="00BC2DB9">
        <w:rPr>
          <w:sz w:val="24"/>
          <w:szCs w:val="24"/>
        </w:rPr>
        <w:t>осмысление и строгое описание добытых фактов в терминах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научного</w:t>
      </w:r>
      <w:r w:rsidRPr="00BC2DB9">
        <w:rPr>
          <w:spacing w:val="5"/>
          <w:sz w:val="24"/>
          <w:szCs w:val="24"/>
        </w:rPr>
        <w:t xml:space="preserve"> </w:t>
      </w:r>
      <w:r w:rsidRPr="00BC2DB9">
        <w:rPr>
          <w:sz w:val="24"/>
          <w:szCs w:val="24"/>
        </w:rPr>
        <w:t>языка;</w:t>
      </w:r>
    </w:p>
    <w:p w:rsidR="006300BB" w:rsidRPr="00BC2DB9" w:rsidRDefault="006300BB" w:rsidP="0030604E">
      <w:pPr>
        <w:pStyle w:val="a5"/>
        <w:numPr>
          <w:ilvl w:val="0"/>
          <w:numId w:val="3"/>
        </w:numPr>
        <w:tabs>
          <w:tab w:val="left" w:pos="993"/>
          <w:tab w:val="left" w:pos="1473"/>
        </w:tabs>
        <w:spacing w:before="0"/>
        <w:ind w:left="0" w:firstLine="709"/>
        <w:jc w:val="both"/>
        <w:rPr>
          <w:sz w:val="24"/>
          <w:szCs w:val="24"/>
        </w:rPr>
      </w:pPr>
      <w:r w:rsidRPr="00BC2DB9">
        <w:rPr>
          <w:sz w:val="24"/>
          <w:szCs w:val="24"/>
        </w:rPr>
        <w:t>классификация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фактов по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различным основаниям и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выявление основных зависимостей</w:t>
      </w:r>
      <w:r w:rsidRPr="00BC2DB9">
        <w:rPr>
          <w:spacing w:val="3"/>
          <w:sz w:val="24"/>
          <w:szCs w:val="24"/>
        </w:rPr>
        <w:t xml:space="preserve"> </w:t>
      </w:r>
      <w:r w:rsidRPr="00BC2DB9">
        <w:rPr>
          <w:sz w:val="24"/>
          <w:szCs w:val="24"/>
        </w:rPr>
        <w:t>между ними.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В</w:t>
      </w:r>
      <w:r w:rsidRPr="00BC2DB9">
        <w:rPr>
          <w:spacing w:val="3"/>
          <w:sz w:val="24"/>
          <w:szCs w:val="24"/>
        </w:rPr>
        <w:t xml:space="preserve"> </w:t>
      </w:r>
      <w:r w:rsidRPr="00BC2DB9">
        <w:rPr>
          <w:sz w:val="24"/>
          <w:szCs w:val="24"/>
        </w:rPr>
        <w:t>ходе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этого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этапа</w:t>
      </w:r>
      <w:r w:rsidRPr="00BC2DB9">
        <w:rPr>
          <w:spacing w:val="4"/>
          <w:sz w:val="24"/>
          <w:szCs w:val="24"/>
        </w:rPr>
        <w:t xml:space="preserve"> </w:t>
      </w:r>
      <w:r w:rsidRPr="00BC2DB9">
        <w:rPr>
          <w:sz w:val="24"/>
          <w:szCs w:val="24"/>
        </w:rPr>
        <w:t>исследователь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осуществляет: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а)</w:t>
      </w:r>
      <w:r w:rsidRPr="00BC2DB9">
        <w:rPr>
          <w:spacing w:val="48"/>
          <w:sz w:val="24"/>
          <w:szCs w:val="24"/>
        </w:rPr>
        <w:t xml:space="preserve"> </w:t>
      </w:r>
      <w:r w:rsidRPr="00BC2DB9">
        <w:rPr>
          <w:sz w:val="24"/>
          <w:szCs w:val="24"/>
        </w:rPr>
        <w:t>критическую</w:t>
      </w:r>
      <w:r w:rsidRPr="00BC2DB9">
        <w:rPr>
          <w:spacing w:val="54"/>
          <w:sz w:val="24"/>
          <w:szCs w:val="24"/>
        </w:rPr>
        <w:t xml:space="preserve"> </w:t>
      </w:r>
      <w:r w:rsidRPr="00BC2DB9">
        <w:rPr>
          <w:sz w:val="24"/>
          <w:szCs w:val="24"/>
        </w:rPr>
        <w:t>оценку</w:t>
      </w:r>
      <w:r w:rsidRPr="00BC2DB9">
        <w:rPr>
          <w:spacing w:val="52"/>
          <w:sz w:val="24"/>
          <w:szCs w:val="24"/>
        </w:rPr>
        <w:t xml:space="preserve"> </w:t>
      </w:r>
      <w:r w:rsidRPr="00BC2DB9">
        <w:rPr>
          <w:sz w:val="24"/>
          <w:szCs w:val="24"/>
        </w:rPr>
        <w:t>и</w:t>
      </w:r>
      <w:r w:rsidRPr="00BC2DB9">
        <w:rPr>
          <w:spacing w:val="54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проверку</w:t>
      </w:r>
      <w:r w:rsidRPr="00BC2DB9">
        <w:rPr>
          <w:spacing w:val="51"/>
          <w:sz w:val="24"/>
          <w:szCs w:val="24"/>
        </w:rPr>
        <w:t xml:space="preserve"> </w:t>
      </w:r>
      <w:r w:rsidRPr="00BC2DB9">
        <w:rPr>
          <w:sz w:val="24"/>
          <w:szCs w:val="24"/>
        </w:rPr>
        <w:t>каждого</w:t>
      </w:r>
      <w:r w:rsidRPr="00BC2DB9">
        <w:rPr>
          <w:spacing w:val="55"/>
          <w:sz w:val="24"/>
          <w:szCs w:val="24"/>
        </w:rPr>
        <w:t xml:space="preserve"> </w:t>
      </w:r>
      <w:r w:rsidRPr="00BC2DB9">
        <w:rPr>
          <w:sz w:val="24"/>
          <w:szCs w:val="24"/>
        </w:rPr>
        <w:t>факта,</w:t>
      </w:r>
      <w:r w:rsidR="0030604E">
        <w:rPr>
          <w:spacing w:val="49"/>
          <w:sz w:val="24"/>
          <w:szCs w:val="24"/>
        </w:rPr>
        <w:t xml:space="preserve"> </w:t>
      </w:r>
      <w:r w:rsidR="0030604E" w:rsidRPr="0030604E">
        <w:rPr>
          <w:sz w:val="24"/>
          <w:szCs w:val="24"/>
        </w:rPr>
        <w:t>«</w:t>
      </w:r>
      <w:r w:rsidRPr="00BC2DB9">
        <w:rPr>
          <w:sz w:val="24"/>
          <w:szCs w:val="24"/>
        </w:rPr>
        <w:t>очищая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его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от</w:t>
      </w:r>
      <w:r w:rsidRPr="00BC2DB9">
        <w:rPr>
          <w:spacing w:val="5"/>
          <w:sz w:val="24"/>
          <w:szCs w:val="24"/>
        </w:rPr>
        <w:t xml:space="preserve"> </w:t>
      </w:r>
      <w:r w:rsidRPr="00BC2DB9">
        <w:rPr>
          <w:sz w:val="24"/>
          <w:szCs w:val="24"/>
        </w:rPr>
        <w:t>случайных и</w:t>
      </w:r>
      <w:r w:rsidRPr="00BC2DB9">
        <w:rPr>
          <w:spacing w:val="4"/>
          <w:sz w:val="24"/>
          <w:szCs w:val="24"/>
        </w:rPr>
        <w:t xml:space="preserve"> </w:t>
      </w:r>
      <w:r w:rsidRPr="00BC2DB9">
        <w:rPr>
          <w:sz w:val="24"/>
          <w:szCs w:val="24"/>
        </w:rPr>
        <w:t>несущественных</w:t>
      </w:r>
      <w:r w:rsidRPr="00BC2DB9">
        <w:rPr>
          <w:spacing w:val="3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примесей</w:t>
      </w:r>
      <w:r w:rsidR="0030604E">
        <w:rPr>
          <w:sz w:val="24"/>
          <w:szCs w:val="24"/>
        </w:rPr>
        <w:t>»</w:t>
      </w:r>
      <w:r w:rsidRPr="00BC2DB9">
        <w:rPr>
          <w:sz w:val="24"/>
          <w:szCs w:val="24"/>
        </w:rPr>
        <w:t>;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б)</w:t>
      </w:r>
      <w:r w:rsidRPr="00BC2DB9">
        <w:rPr>
          <w:spacing w:val="76"/>
          <w:sz w:val="24"/>
          <w:szCs w:val="24"/>
        </w:rPr>
        <w:t xml:space="preserve"> </w:t>
      </w:r>
      <w:r w:rsidRPr="00BC2DB9">
        <w:rPr>
          <w:sz w:val="24"/>
          <w:szCs w:val="24"/>
        </w:rPr>
        <w:t>описание</w:t>
      </w:r>
      <w:r w:rsidRPr="00BC2DB9">
        <w:rPr>
          <w:spacing w:val="82"/>
          <w:sz w:val="24"/>
          <w:szCs w:val="24"/>
        </w:rPr>
        <w:t xml:space="preserve"> </w:t>
      </w:r>
      <w:r w:rsidRPr="00BC2DB9">
        <w:rPr>
          <w:sz w:val="24"/>
          <w:szCs w:val="24"/>
        </w:rPr>
        <w:t>каждого</w:t>
      </w:r>
      <w:r w:rsidRPr="00BC2DB9">
        <w:rPr>
          <w:spacing w:val="81"/>
          <w:sz w:val="24"/>
          <w:szCs w:val="24"/>
        </w:rPr>
        <w:t xml:space="preserve"> </w:t>
      </w:r>
      <w:r w:rsidRPr="00BC2DB9">
        <w:rPr>
          <w:sz w:val="24"/>
          <w:szCs w:val="24"/>
        </w:rPr>
        <w:t>факта</w:t>
      </w:r>
      <w:r w:rsidRPr="00BC2DB9">
        <w:rPr>
          <w:spacing w:val="82"/>
          <w:sz w:val="24"/>
          <w:szCs w:val="24"/>
        </w:rPr>
        <w:t xml:space="preserve"> </w:t>
      </w:r>
      <w:r w:rsidRPr="00BC2DB9">
        <w:rPr>
          <w:sz w:val="24"/>
          <w:szCs w:val="24"/>
        </w:rPr>
        <w:t>в</w:t>
      </w:r>
      <w:r w:rsidRPr="00BC2DB9">
        <w:rPr>
          <w:spacing w:val="84"/>
          <w:sz w:val="24"/>
          <w:szCs w:val="24"/>
        </w:rPr>
        <w:t xml:space="preserve"> </w:t>
      </w:r>
      <w:r w:rsidRPr="00BC2DB9">
        <w:rPr>
          <w:sz w:val="24"/>
          <w:szCs w:val="24"/>
        </w:rPr>
        <w:t>определенных</w:t>
      </w:r>
      <w:r w:rsidRPr="00BC2DB9">
        <w:rPr>
          <w:spacing w:val="83"/>
          <w:sz w:val="24"/>
          <w:szCs w:val="24"/>
        </w:rPr>
        <w:t xml:space="preserve"> </w:t>
      </w:r>
      <w:r w:rsidRPr="00BC2DB9">
        <w:rPr>
          <w:sz w:val="24"/>
          <w:szCs w:val="24"/>
        </w:rPr>
        <w:t>терминах</w:t>
      </w:r>
      <w:r w:rsidRPr="00BC2DB9">
        <w:rPr>
          <w:spacing w:val="-82"/>
          <w:sz w:val="24"/>
          <w:szCs w:val="24"/>
        </w:rPr>
        <w:t xml:space="preserve"> </w:t>
      </w:r>
      <w:r w:rsidRPr="00BC2DB9">
        <w:rPr>
          <w:sz w:val="24"/>
          <w:szCs w:val="24"/>
        </w:rPr>
        <w:t>той</w:t>
      </w:r>
      <w:r w:rsidRPr="00BC2DB9">
        <w:rPr>
          <w:spacing w:val="-1"/>
          <w:sz w:val="24"/>
          <w:szCs w:val="24"/>
        </w:rPr>
        <w:t xml:space="preserve"> </w:t>
      </w:r>
      <w:r w:rsidRPr="00BC2DB9">
        <w:rPr>
          <w:sz w:val="24"/>
          <w:szCs w:val="24"/>
        </w:rPr>
        <w:t>науки,</w:t>
      </w:r>
      <w:r w:rsidRPr="00BC2DB9">
        <w:rPr>
          <w:spacing w:val="-3"/>
          <w:sz w:val="24"/>
          <w:szCs w:val="24"/>
        </w:rPr>
        <w:t xml:space="preserve"> </w:t>
      </w:r>
      <w:r w:rsidRPr="00BC2DB9">
        <w:rPr>
          <w:sz w:val="24"/>
          <w:szCs w:val="24"/>
        </w:rPr>
        <w:t>в рамках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которой ведется</w:t>
      </w:r>
      <w:r w:rsidRPr="00BC2DB9">
        <w:rPr>
          <w:spacing w:val="-1"/>
          <w:sz w:val="24"/>
          <w:szCs w:val="24"/>
        </w:rPr>
        <w:t xml:space="preserve"> </w:t>
      </w:r>
      <w:r w:rsidRPr="00BC2DB9">
        <w:rPr>
          <w:sz w:val="24"/>
          <w:szCs w:val="24"/>
        </w:rPr>
        <w:t>исследование;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в) отбор из всех фактов типичных, наиболее повторяющихся</w:t>
      </w:r>
      <w:r w:rsidRPr="00BC2DB9">
        <w:rPr>
          <w:spacing w:val="3"/>
          <w:sz w:val="24"/>
          <w:szCs w:val="24"/>
        </w:rPr>
        <w:t xml:space="preserve"> </w:t>
      </w:r>
      <w:r w:rsidRPr="00BC2DB9">
        <w:rPr>
          <w:sz w:val="24"/>
          <w:szCs w:val="24"/>
        </w:rPr>
        <w:t>и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выражающих основные</w:t>
      </w:r>
      <w:r w:rsidRPr="00BC2DB9">
        <w:rPr>
          <w:spacing w:val="4"/>
          <w:sz w:val="24"/>
          <w:szCs w:val="24"/>
        </w:rPr>
        <w:t xml:space="preserve"> </w:t>
      </w:r>
      <w:r w:rsidRPr="00BC2DB9">
        <w:rPr>
          <w:sz w:val="24"/>
          <w:szCs w:val="24"/>
        </w:rPr>
        <w:t>тенденции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развития;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г) классификацию фактов по видам изучаемых явлений,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по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их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существенности,</w:t>
      </w:r>
      <w:r w:rsidRPr="00BC2DB9">
        <w:rPr>
          <w:spacing w:val="-1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приводит</w:t>
      </w:r>
      <w:r w:rsidRPr="00BC2DB9">
        <w:rPr>
          <w:spacing w:val="3"/>
          <w:sz w:val="24"/>
          <w:szCs w:val="24"/>
        </w:rPr>
        <w:t xml:space="preserve"> </w:t>
      </w:r>
      <w:r w:rsidRPr="00BC2DB9">
        <w:rPr>
          <w:sz w:val="24"/>
          <w:szCs w:val="24"/>
        </w:rPr>
        <w:t>их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</w:t>
      </w:r>
      <w:r w:rsidRPr="00BC2DB9">
        <w:rPr>
          <w:spacing w:val="3"/>
          <w:sz w:val="24"/>
          <w:szCs w:val="24"/>
        </w:rPr>
        <w:t xml:space="preserve"> </w:t>
      </w:r>
      <w:r w:rsidRPr="00BC2DB9">
        <w:rPr>
          <w:sz w:val="24"/>
          <w:szCs w:val="24"/>
        </w:rPr>
        <w:t>систему;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lastRenderedPageBreak/>
        <w:t>д) вскрывает наиболее очевидные связи между отобранными фактами, т.е. на эмпирическом уровне исследует закономерности,</w:t>
      </w:r>
      <w:r w:rsidRPr="00BC2DB9">
        <w:rPr>
          <w:spacing w:val="-22"/>
          <w:sz w:val="24"/>
          <w:szCs w:val="24"/>
        </w:rPr>
        <w:t xml:space="preserve"> </w:t>
      </w:r>
      <w:r w:rsidRPr="00BC2DB9">
        <w:rPr>
          <w:sz w:val="24"/>
          <w:szCs w:val="24"/>
        </w:rPr>
        <w:t>которые</w:t>
      </w:r>
      <w:r w:rsidRPr="00BC2DB9">
        <w:rPr>
          <w:spacing w:val="-17"/>
          <w:sz w:val="24"/>
          <w:szCs w:val="24"/>
        </w:rPr>
        <w:t xml:space="preserve"> </w:t>
      </w:r>
      <w:r w:rsidRPr="00BC2DB9">
        <w:rPr>
          <w:sz w:val="24"/>
          <w:szCs w:val="24"/>
        </w:rPr>
        <w:t>характеризуют</w:t>
      </w:r>
      <w:r w:rsidRPr="00BC2DB9">
        <w:rPr>
          <w:spacing w:val="-17"/>
          <w:sz w:val="24"/>
          <w:szCs w:val="24"/>
        </w:rPr>
        <w:t xml:space="preserve"> </w:t>
      </w:r>
      <w:r w:rsidRPr="00BC2DB9">
        <w:rPr>
          <w:sz w:val="24"/>
          <w:szCs w:val="24"/>
        </w:rPr>
        <w:t>изучаемые</w:t>
      </w:r>
      <w:r w:rsidRPr="00BC2DB9">
        <w:rPr>
          <w:spacing w:val="-17"/>
          <w:sz w:val="24"/>
          <w:szCs w:val="24"/>
        </w:rPr>
        <w:t xml:space="preserve"> </w:t>
      </w:r>
      <w:r w:rsidRPr="00BC2DB9">
        <w:rPr>
          <w:sz w:val="24"/>
          <w:szCs w:val="24"/>
        </w:rPr>
        <w:t>явления.</w:t>
      </w:r>
    </w:p>
    <w:p w:rsidR="00BF3682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Теоретический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этап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и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уровень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исследования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связан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с</w:t>
      </w:r>
      <w:r w:rsidRPr="00BC2DB9">
        <w:rPr>
          <w:spacing w:val="-82"/>
          <w:sz w:val="24"/>
          <w:szCs w:val="24"/>
        </w:rPr>
        <w:t xml:space="preserve"> </w:t>
      </w:r>
      <w:r w:rsidRPr="00BC2DB9">
        <w:rPr>
          <w:sz w:val="24"/>
          <w:szCs w:val="24"/>
        </w:rPr>
        <w:t>глубоким анализом фактов, с проникновением в сущность исследуемых явлений, с познанием и формулированием в качественной и количественной форме законов, т</w:t>
      </w:r>
      <w:r w:rsidR="00BF3682">
        <w:rPr>
          <w:sz w:val="24"/>
          <w:szCs w:val="24"/>
        </w:rPr>
        <w:t>.</w:t>
      </w:r>
      <w:r w:rsidRPr="00BC2DB9">
        <w:rPr>
          <w:sz w:val="24"/>
          <w:szCs w:val="24"/>
        </w:rPr>
        <w:t>е. с объяснением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явлений.</w:t>
      </w:r>
      <w:r w:rsidR="00BF3682" w:rsidRPr="00BF3682">
        <w:rPr>
          <w:sz w:val="24"/>
          <w:szCs w:val="24"/>
        </w:rPr>
        <w:t xml:space="preserve"> </w:t>
      </w:r>
      <w:r w:rsidR="00BF3682" w:rsidRPr="00BC2DB9">
        <w:rPr>
          <w:sz w:val="24"/>
          <w:szCs w:val="24"/>
        </w:rPr>
        <w:t>Теоретический этап включает в себя ряд последовател</w:t>
      </w:r>
      <w:r w:rsidR="00BF3682">
        <w:rPr>
          <w:sz w:val="24"/>
          <w:szCs w:val="24"/>
        </w:rPr>
        <w:t>ь</w:t>
      </w:r>
      <w:r w:rsidR="00BF3682" w:rsidRPr="00BC2DB9">
        <w:rPr>
          <w:sz w:val="24"/>
          <w:szCs w:val="24"/>
        </w:rPr>
        <w:t>ных стадий работы, на которых научное знание облекается в</w:t>
      </w:r>
      <w:r w:rsidR="00BF3682" w:rsidRPr="00BC2DB9">
        <w:rPr>
          <w:spacing w:val="1"/>
          <w:sz w:val="24"/>
          <w:szCs w:val="24"/>
        </w:rPr>
        <w:t xml:space="preserve"> </w:t>
      </w:r>
      <w:r w:rsidR="00BF3682" w:rsidRPr="00BC2DB9">
        <w:rPr>
          <w:sz w:val="24"/>
          <w:szCs w:val="24"/>
        </w:rPr>
        <w:t>определенные формы, существуя и развиваясь в них и через</w:t>
      </w:r>
      <w:r w:rsidR="00BF3682" w:rsidRPr="00BC2DB9">
        <w:rPr>
          <w:spacing w:val="1"/>
          <w:sz w:val="24"/>
          <w:szCs w:val="24"/>
        </w:rPr>
        <w:t xml:space="preserve"> </w:t>
      </w:r>
      <w:r w:rsidR="00BF3682" w:rsidRPr="00BC2DB9">
        <w:rPr>
          <w:sz w:val="24"/>
          <w:szCs w:val="24"/>
        </w:rPr>
        <w:t>них.</w:t>
      </w:r>
    </w:p>
    <w:p w:rsidR="006300BB" w:rsidRPr="00BC2DB9" w:rsidRDefault="006300BB" w:rsidP="00B71B6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Далее на этом этапе осуществляется прогнозирование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возможных событий или изменений в изучаемых явлениях,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вырабатываются принципы действия, рекомендаций о практическом воздействии</w:t>
      </w:r>
      <w:r w:rsidRPr="00BC2DB9">
        <w:rPr>
          <w:spacing w:val="4"/>
          <w:sz w:val="24"/>
          <w:szCs w:val="24"/>
        </w:rPr>
        <w:t xml:space="preserve"> </w:t>
      </w:r>
      <w:r w:rsidRPr="00BC2DB9">
        <w:rPr>
          <w:sz w:val="24"/>
          <w:szCs w:val="24"/>
        </w:rPr>
        <w:t>на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эти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явления.</w:t>
      </w:r>
      <w:r w:rsidR="00BF3682">
        <w:rPr>
          <w:sz w:val="24"/>
          <w:szCs w:val="24"/>
        </w:rPr>
        <w:t xml:space="preserve"> </w:t>
      </w:r>
    </w:p>
    <w:p w:rsidR="006300BB" w:rsidRPr="00BC2DB9" w:rsidRDefault="006300BB" w:rsidP="0030604E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BC2DB9">
        <w:rPr>
          <w:sz w:val="24"/>
          <w:szCs w:val="24"/>
        </w:rPr>
        <w:t>Связующим звеном между эмпирическим и теоретическим</w:t>
      </w:r>
      <w:r w:rsidRPr="00BC2DB9">
        <w:rPr>
          <w:spacing w:val="-1"/>
          <w:sz w:val="24"/>
          <w:szCs w:val="24"/>
        </w:rPr>
        <w:t xml:space="preserve"> </w:t>
      </w:r>
      <w:r w:rsidRPr="00BC2DB9">
        <w:rPr>
          <w:sz w:val="24"/>
          <w:szCs w:val="24"/>
        </w:rPr>
        <w:t>этапом является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постановка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проблемы.</w:t>
      </w:r>
      <w:r w:rsidR="000E64F4">
        <w:rPr>
          <w:sz w:val="24"/>
          <w:szCs w:val="24"/>
        </w:rPr>
        <w:t xml:space="preserve"> </w:t>
      </w:r>
      <w:r w:rsidRPr="00BC2DB9">
        <w:rPr>
          <w:sz w:val="24"/>
          <w:szCs w:val="24"/>
        </w:rPr>
        <w:t>Это</w:t>
      </w:r>
      <w:r w:rsidRPr="00BC2DB9">
        <w:rPr>
          <w:spacing w:val="-8"/>
          <w:sz w:val="24"/>
          <w:szCs w:val="24"/>
        </w:rPr>
        <w:t xml:space="preserve"> </w:t>
      </w:r>
      <w:r w:rsidRPr="00BC2DB9">
        <w:rPr>
          <w:sz w:val="24"/>
          <w:szCs w:val="24"/>
        </w:rPr>
        <w:t>значит:</w:t>
      </w:r>
    </w:p>
    <w:p w:rsidR="006300BB" w:rsidRPr="00BC2DB9" w:rsidRDefault="006300BB" w:rsidP="0030604E">
      <w:pPr>
        <w:pStyle w:val="a5"/>
        <w:numPr>
          <w:ilvl w:val="0"/>
          <w:numId w:val="3"/>
        </w:numPr>
        <w:tabs>
          <w:tab w:val="left" w:pos="993"/>
          <w:tab w:val="left" w:pos="1458"/>
        </w:tabs>
        <w:spacing w:before="0"/>
        <w:ind w:left="0" w:firstLine="709"/>
        <w:jc w:val="both"/>
        <w:rPr>
          <w:sz w:val="24"/>
          <w:szCs w:val="24"/>
        </w:rPr>
      </w:pPr>
      <w:r w:rsidRPr="00BC2DB9">
        <w:rPr>
          <w:sz w:val="24"/>
          <w:szCs w:val="24"/>
        </w:rPr>
        <w:t>определить известное и неизвестное; факты, объясненные и требующие объяснения; факты, соответствующие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теории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и</w:t>
      </w:r>
      <w:r w:rsidRPr="00BC2DB9">
        <w:rPr>
          <w:spacing w:val="5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противоречащие</w:t>
      </w:r>
      <w:r w:rsidRPr="00BC2DB9">
        <w:rPr>
          <w:spacing w:val="5"/>
          <w:sz w:val="24"/>
          <w:szCs w:val="24"/>
        </w:rPr>
        <w:t xml:space="preserve"> </w:t>
      </w:r>
      <w:r w:rsidRPr="00BC2DB9">
        <w:rPr>
          <w:sz w:val="24"/>
          <w:szCs w:val="24"/>
        </w:rPr>
        <w:t>ей;</w:t>
      </w:r>
    </w:p>
    <w:p w:rsidR="006300BB" w:rsidRPr="00BC2DB9" w:rsidRDefault="006300BB" w:rsidP="006300BB">
      <w:pPr>
        <w:pStyle w:val="a5"/>
        <w:numPr>
          <w:ilvl w:val="0"/>
          <w:numId w:val="3"/>
        </w:numPr>
        <w:tabs>
          <w:tab w:val="left" w:pos="993"/>
          <w:tab w:val="left" w:pos="1458"/>
        </w:tabs>
        <w:spacing w:before="0"/>
        <w:ind w:left="0" w:firstLine="709"/>
        <w:jc w:val="both"/>
        <w:rPr>
          <w:sz w:val="24"/>
          <w:szCs w:val="24"/>
        </w:rPr>
      </w:pPr>
      <w:r w:rsidRPr="00BC2DB9">
        <w:rPr>
          <w:sz w:val="24"/>
          <w:szCs w:val="24"/>
        </w:rPr>
        <w:t>сформулировать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вопрос,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выражающий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основной</w:t>
      </w:r>
      <w:r w:rsidR="00B71B6F">
        <w:rPr>
          <w:sz w:val="24"/>
          <w:szCs w:val="24"/>
        </w:rPr>
        <w:t xml:space="preserve"> </w:t>
      </w:r>
      <w:r w:rsidRPr="00BC2DB9">
        <w:rPr>
          <w:spacing w:val="-82"/>
          <w:sz w:val="24"/>
          <w:szCs w:val="24"/>
        </w:rPr>
        <w:t xml:space="preserve"> </w:t>
      </w:r>
      <w:r w:rsidRPr="00BC2DB9">
        <w:rPr>
          <w:sz w:val="24"/>
          <w:szCs w:val="24"/>
        </w:rPr>
        <w:t>смысл проблемы, обосновать его правильность и важность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для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науки;</w:t>
      </w:r>
    </w:p>
    <w:p w:rsidR="006300BB" w:rsidRPr="00BC2DB9" w:rsidRDefault="006300BB" w:rsidP="006300BB">
      <w:pPr>
        <w:pStyle w:val="a5"/>
        <w:numPr>
          <w:ilvl w:val="0"/>
          <w:numId w:val="3"/>
        </w:numPr>
        <w:tabs>
          <w:tab w:val="left" w:pos="993"/>
          <w:tab w:val="left" w:pos="1449"/>
        </w:tabs>
        <w:spacing w:before="0"/>
        <w:ind w:left="0" w:firstLine="709"/>
        <w:jc w:val="both"/>
        <w:rPr>
          <w:sz w:val="24"/>
          <w:szCs w:val="24"/>
        </w:rPr>
      </w:pPr>
      <w:r w:rsidRPr="00BC2DB9">
        <w:rPr>
          <w:sz w:val="24"/>
          <w:szCs w:val="24"/>
        </w:rPr>
        <w:t>наметить конкретные задачи, последовательность их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решения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и</w:t>
      </w:r>
      <w:r w:rsidRPr="00BC2DB9">
        <w:rPr>
          <w:spacing w:val="4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применяемые</w:t>
      </w:r>
      <w:r w:rsidRPr="00BC2DB9">
        <w:rPr>
          <w:spacing w:val="1"/>
          <w:sz w:val="24"/>
          <w:szCs w:val="24"/>
        </w:rPr>
        <w:t xml:space="preserve"> </w:t>
      </w:r>
      <w:r w:rsidRPr="00BC2DB9">
        <w:rPr>
          <w:sz w:val="24"/>
          <w:szCs w:val="24"/>
        </w:rPr>
        <w:t>при</w:t>
      </w:r>
      <w:r w:rsidRPr="00BC2DB9">
        <w:rPr>
          <w:spacing w:val="2"/>
          <w:sz w:val="24"/>
          <w:szCs w:val="24"/>
        </w:rPr>
        <w:t xml:space="preserve"> </w:t>
      </w:r>
      <w:r w:rsidRPr="00BC2DB9">
        <w:rPr>
          <w:sz w:val="24"/>
          <w:szCs w:val="24"/>
        </w:rPr>
        <w:t>этом</w:t>
      </w:r>
      <w:r w:rsidRPr="00BC2DB9">
        <w:rPr>
          <w:spacing w:val="4"/>
          <w:sz w:val="24"/>
          <w:szCs w:val="24"/>
        </w:rPr>
        <w:t xml:space="preserve"> </w:t>
      </w:r>
      <w:r w:rsidRPr="00BC2DB9">
        <w:rPr>
          <w:sz w:val="24"/>
          <w:szCs w:val="24"/>
        </w:rPr>
        <w:t>методы.</w:t>
      </w:r>
    </w:p>
    <w:p w:rsidR="00DD0108" w:rsidRPr="00046561" w:rsidRDefault="00DD0108" w:rsidP="00046561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046561">
        <w:rPr>
          <w:sz w:val="24"/>
          <w:szCs w:val="24"/>
        </w:rPr>
        <w:t>Следующий этап включ</w:t>
      </w:r>
      <w:r w:rsidR="00680EA0">
        <w:rPr>
          <w:sz w:val="24"/>
          <w:szCs w:val="24"/>
        </w:rPr>
        <w:t>ает: определение композиции (по</w:t>
      </w:r>
      <w:r w:rsidRPr="00046561">
        <w:rPr>
          <w:sz w:val="24"/>
          <w:szCs w:val="24"/>
        </w:rPr>
        <w:t>строения, внутренней структуры) работы; уточнение заглавия, названий глав и параграфов; подготовку черновой рукописи и ее редактирование; оформление текста, в том числе списка использованной литературы и приложений.</w:t>
      </w:r>
    </w:p>
    <w:p w:rsidR="00DD0108" w:rsidRPr="00046561" w:rsidRDefault="00DD0108" w:rsidP="000465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46561">
        <w:rPr>
          <w:sz w:val="24"/>
          <w:szCs w:val="24"/>
        </w:rPr>
        <w:t>Последний этап состоит из внедрения результатов исследования в практику и авторско</w:t>
      </w:r>
      <w:r w:rsidR="004A651D">
        <w:rPr>
          <w:sz w:val="24"/>
          <w:szCs w:val="24"/>
        </w:rPr>
        <w:t>го сопровождения внедряемых раз</w:t>
      </w:r>
      <w:r w:rsidRPr="00046561">
        <w:rPr>
          <w:sz w:val="24"/>
          <w:szCs w:val="24"/>
        </w:rPr>
        <w:t xml:space="preserve">работок. </w:t>
      </w:r>
      <w:r w:rsidR="004A651D">
        <w:rPr>
          <w:sz w:val="24"/>
          <w:szCs w:val="24"/>
        </w:rPr>
        <w:t>Н</w:t>
      </w:r>
      <w:r w:rsidRPr="00046561">
        <w:rPr>
          <w:sz w:val="24"/>
          <w:szCs w:val="24"/>
        </w:rPr>
        <w:t>аучные исследования не всегда завершаются данным этапом, но иногда научные работы студентов (например, дипломные работы) рекомендуются для внедрения в практическую деятельность и учебный процесс.</w:t>
      </w:r>
      <w:r w:rsidR="004A651D">
        <w:rPr>
          <w:sz w:val="24"/>
          <w:szCs w:val="24"/>
        </w:rPr>
        <w:t xml:space="preserve"> Наиболее </w:t>
      </w:r>
      <w:r w:rsidR="00F74325">
        <w:rPr>
          <w:sz w:val="24"/>
          <w:szCs w:val="24"/>
        </w:rPr>
        <w:t xml:space="preserve">важные </w:t>
      </w:r>
      <w:r w:rsidR="00F74325" w:rsidRPr="00046561">
        <w:rPr>
          <w:sz w:val="24"/>
          <w:szCs w:val="24"/>
        </w:rPr>
        <w:t>научные работы студентов</w:t>
      </w:r>
      <w:r w:rsidR="00F74325">
        <w:rPr>
          <w:sz w:val="24"/>
          <w:szCs w:val="24"/>
        </w:rPr>
        <w:t xml:space="preserve"> (например, выпускные квалификационные работы) завершаются процедурой их официальной защиты.</w:t>
      </w:r>
    </w:p>
    <w:p w:rsidR="002F4379" w:rsidRPr="00046561" w:rsidRDefault="002F4379" w:rsidP="0004656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sectPr w:rsidR="002F4379" w:rsidRPr="00046561" w:rsidSect="002F43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31" w:rsidRDefault="00FE4931" w:rsidP="00046561">
      <w:r>
        <w:separator/>
      </w:r>
    </w:p>
  </w:endnote>
  <w:endnote w:type="continuationSeparator" w:id="1">
    <w:p w:rsidR="00FE4931" w:rsidRDefault="00FE4931" w:rsidP="0004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868"/>
      <w:docPartObj>
        <w:docPartGallery w:val="Page Numbers (Bottom of Page)"/>
        <w:docPartUnique/>
      </w:docPartObj>
    </w:sdtPr>
    <w:sdtContent>
      <w:p w:rsidR="00046561" w:rsidRDefault="00CD18E4">
        <w:pPr>
          <w:pStyle w:val="a8"/>
          <w:jc w:val="right"/>
        </w:pPr>
        <w:fldSimple w:instr=" PAGE   \* MERGEFORMAT ">
          <w:r w:rsidR="00680EA0">
            <w:rPr>
              <w:noProof/>
            </w:rPr>
            <w:t>8</w:t>
          </w:r>
        </w:fldSimple>
      </w:p>
    </w:sdtContent>
  </w:sdt>
  <w:p w:rsidR="00046561" w:rsidRDefault="000465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31" w:rsidRDefault="00FE4931" w:rsidP="00046561">
      <w:r>
        <w:separator/>
      </w:r>
    </w:p>
  </w:footnote>
  <w:footnote w:type="continuationSeparator" w:id="1">
    <w:p w:rsidR="00FE4931" w:rsidRDefault="00FE4931" w:rsidP="00046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130"/>
    <w:multiLevelType w:val="hybridMultilevel"/>
    <w:tmpl w:val="893422CA"/>
    <w:lvl w:ilvl="0" w:tplc="F94EEFD8">
      <w:numFmt w:val="bullet"/>
      <w:lvlText w:val="–"/>
      <w:lvlJc w:val="left"/>
      <w:pPr>
        <w:ind w:left="401" w:hanging="267"/>
      </w:pPr>
      <w:rPr>
        <w:rFonts w:ascii="Arial MT" w:eastAsia="Arial MT" w:hAnsi="Arial MT" w:cs="Arial MT" w:hint="default"/>
        <w:w w:val="99"/>
        <w:sz w:val="16"/>
        <w:szCs w:val="16"/>
        <w:lang w:val="ru-RU" w:eastAsia="en-US" w:bidi="ar-SA"/>
      </w:rPr>
    </w:lvl>
    <w:lvl w:ilvl="1" w:tplc="85D00CF4">
      <w:numFmt w:val="bullet"/>
      <w:lvlText w:val="•"/>
      <w:lvlJc w:val="left"/>
      <w:pPr>
        <w:ind w:left="1374" w:hanging="267"/>
      </w:pPr>
      <w:rPr>
        <w:rFonts w:hint="default"/>
        <w:lang w:val="ru-RU" w:eastAsia="en-US" w:bidi="ar-SA"/>
      </w:rPr>
    </w:lvl>
    <w:lvl w:ilvl="2" w:tplc="5BA2AC8C">
      <w:numFmt w:val="bullet"/>
      <w:lvlText w:val="•"/>
      <w:lvlJc w:val="left"/>
      <w:pPr>
        <w:ind w:left="2348" w:hanging="267"/>
      </w:pPr>
      <w:rPr>
        <w:rFonts w:hint="default"/>
        <w:lang w:val="ru-RU" w:eastAsia="en-US" w:bidi="ar-SA"/>
      </w:rPr>
    </w:lvl>
    <w:lvl w:ilvl="3" w:tplc="246225BC">
      <w:numFmt w:val="bullet"/>
      <w:lvlText w:val="•"/>
      <w:lvlJc w:val="left"/>
      <w:pPr>
        <w:ind w:left="3322" w:hanging="267"/>
      </w:pPr>
      <w:rPr>
        <w:rFonts w:hint="default"/>
        <w:lang w:val="ru-RU" w:eastAsia="en-US" w:bidi="ar-SA"/>
      </w:rPr>
    </w:lvl>
    <w:lvl w:ilvl="4" w:tplc="E16CAF50">
      <w:numFmt w:val="bullet"/>
      <w:lvlText w:val="•"/>
      <w:lvlJc w:val="left"/>
      <w:pPr>
        <w:ind w:left="4296" w:hanging="267"/>
      </w:pPr>
      <w:rPr>
        <w:rFonts w:hint="default"/>
        <w:lang w:val="ru-RU" w:eastAsia="en-US" w:bidi="ar-SA"/>
      </w:rPr>
    </w:lvl>
    <w:lvl w:ilvl="5" w:tplc="1EC27DF4">
      <w:numFmt w:val="bullet"/>
      <w:lvlText w:val="•"/>
      <w:lvlJc w:val="left"/>
      <w:pPr>
        <w:ind w:left="5270" w:hanging="267"/>
      </w:pPr>
      <w:rPr>
        <w:rFonts w:hint="default"/>
        <w:lang w:val="ru-RU" w:eastAsia="en-US" w:bidi="ar-SA"/>
      </w:rPr>
    </w:lvl>
    <w:lvl w:ilvl="6" w:tplc="59323E6C">
      <w:numFmt w:val="bullet"/>
      <w:lvlText w:val="•"/>
      <w:lvlJc w:val="left"/>
      <w:pPr>
        <w:ind w:left="6244" w:hanging="267"/>
      </w:pPr>
      <w:rPr>
        <w:rFonts w:hint="default"/>
        <w:lang w:val="ru-RU" w:eastAsia="en-US" w:bidi="ar-SA"/>
      </w:rPr>
    </w:lvl>
    <w:lvl w:ilvl="7" w:tplc="1472D3DC">
      <w:numFmt w:val="bullet"/>
      <w:lvlText w:val="•"/>
      <w:lvlJc w:val="left"/>
      <w:pPr>
        <w:ind w:left="7218" w:hanging="267"/>
      </w:pPr>
      <w:rPr>
        <w:rFonts w:hint="default"/>
        <w:lang w:val="ru-RU" w:eastAsia="en-US" w:bidi="ar-SA"/>
      </w:rPr>
    </w:lvl>
    <w:lvl w:ilvl="8" w:tplc="1926327A">
      <w:numFmt w:val="bullet"/>
      <w:lvlText w:val="•"/>
      <w:lvlJc w:val="left"/>
      <w:pPr>
        <w:ind w:left="8192" w:hanging="267"/>
      </w:pPr>
      <w:rPr>
        <w:rFonts w:hint="default"/>
        <w:lang w:val="ru-RU" w:eastAsia="en-US" w:bidi="ar-SA"/>
      </w:rPr>
    </w:lvl>
  </w:abstractNum>
  <w:abstractNum w:abstractNumId="1">
    <w:nsid w:val="1C370ED0"/>
    <w:multiLevelType w:val="hybridMultilevel"/>
    <w:tmpl w:val="06262854"/>
    <w:lvl w:ilvl="0" w:tplc="9B768A0E">
      <w:numFmt w:val="bullet"/>
      <w:lvlText w:val="—"/>
      <w:lvlJc w:val="left"/>
      <w:pPr>
        <w:ind w:left="670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C2EEC676">
      <w:numFmt w:val="bullet"/>
      <w:lvlText w:val="—"/>
      <w:lvlJc w:val="left"/>
      <w:pPr>
        <w:ind w:left="783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2" w:tplc="4D72A546">
      <w:numFmt w:val="bullet"/>
      <w:lvlText w:val="•"/>
      <w:lvlJc w:val="left"/>
      <w:pPr>
        <w:ind w:left="1067" w:hanging="284"/>
      </w:pPr>
      <w:rPr>
        <w:rFonts w:ascii="Cambria" w:eastAsia="Cambria" w:hAnsi="Cambria" w:cs="Cambria" w:hint="default"/>
        <w:b/>
        <w:bCs/>
        <w:color w:val="231F20"/>
        <w:w w:val="160"/>
        <w:sz w:val="22"/>
        <w:szCs w:val="22"/>
        <w:lang w:val="ru-RU" w:eastAsia="en-US" w:bidi="ar-SA"/>
      </w:rPr>
    </w:lvl>
    <w:lvl w:ilvl="3" w:tplc="0502963A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A2C4EB6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5" w:tplc="572209E8"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6" w:tplc="43B4E4EE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0BDE7EEC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8" w:tplc="C338EEBC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</w:abstractNum>
  <w:abstractNum w:abstractNumId="2">
    <w:nsid w:val="34487A25"/>
    <w:multiLevelType w:val="multilevel"/>
    <w:tmpl w:val="BD08732E"/>
    <w:lvl w:ilvl="0">
      <w:start w:val="2"/>
      <w:numFmt w:val="decimal"/>
      <w:lvlText w:val="%1"/>
      <w:lvlJc w:val="left"/>
      <w:pPr>
        <w:ind w:left="832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446"/>
        <w:jc w:val="right"/>
      </w:pPr>
      <w:rPr>
        <w:rFonts w:hint="default"/>
        <w:b/>
        <w:bCs/>
        <w:w w:val="7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624"/>
      </w:pPr>
      <w:rPr>
        <w:rFonts w:ascii="Tahoma" w:eastAsia="Tahoma" w:hAnsi="Tahoma" w:cs="Tahoma" w:hint="default"/>
        <w:b/>
        <w:bCs/>
        <w:color w:val="231F20"/>
        <w:w w:val="9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42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4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8" w:hanging="624"/>
      </w:pPr>
      <w:rPr>
        <w:rFonts w:hint="default"/>
        <w:lang w:val="ru-RU" w:eastAsia="en-US" w:bidi="ar-SA"/>
      </w:rPr>
    </w:lvl>
  </w:abstractNum>
  <w:abstractNum w:abstractNumId="3">
    <w:nsid w:val="645A2BB7"/>
    <w:multiLevelType w:val="hybridMultilevel"/>
    <w:tmpl w:val="1B781406"/>
    <w:lvl w:ilvl="0" w:tplc="9B768A0E">
      <w:numFmt w:val="bullet"/>
      <w:lvlText w:val="—"/>
      <w:lvlJc w:val="left"/>
      <w:pPr>
        <w:ind w:left="670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9BA23886">
      <w:start w:val="1"/>
      <w:numFmt w:val="upperLetter"/>
      <w:lvlText w:val="%2."/>
      <w:lvlJc w:val="left"/>
      <w:pPr>
        <w:ind w:left="783" w:hanging="284"/>
      </w:pPr>
      <w:rPr>
        <w:rFonts w:hint="default"/>
        <w:color w:val="231F20"/>
        <w:w w:val="100"/>
        <w:sz w:val="24"/>
        <w:szCs w:val="24"/>
        <w:lang w:val="ru-RU" w:eastAsia="en-US" w:bidi="ar-SA"/>
      </w:rPr>
    </w:lvl>
    <w:lvl w:ilvl="2" w:tplc="4D72A546">
      <w:numFmt w:val="bullet"/>
      <w:lvlText w:val="•"/>
      <w:lvlJc w:val="left"/>
      <w:pPr>
        <w:ind w:left="1067" w:hanging="284"/>
      </w:pPr>
      <w:rPr>
        <w:rFonts w:ascii="Cambria" w:eastAsia="Cambria" w:hAnsi="Cambria" w:cs="Cambria" w:hint="default"/>
        <w:b/>
        <w:bCs/>
        <w:color w:val="231F20"/>
        <w:w w:val="160"/>
        <w:sz w:val="22"/>
        <w:szCs w:val="22"/>
        <w:lang w:val="ru-RU" w:eastAsia="en-US" w:bidi="ar-SA"/>
      </w:rPr>
    </w:lvl>
    <w:lvl w:ilvl="3" w:tplc="0502963A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A2C4EB6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5" w:tplc="572209E8"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6" w:tplc="43B4E4EE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0BDE7EEC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8" w:tplc="C338EEBC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108"/>
    <w:rsid w:val="000022C7"/>
    <w:rsid w:val="00046561"/>
    <w:rsid w:val="00076057"/>
    <w:rsid w:val="000847E2"/>
    <w:rsid w:val="00085D2A"/>
    <w:rsid w:val="000D4813"/>
    <w:rsid w:val="000E64F4"/>
    <w:rsid w:val="0013524E"/>
    <w:rsid w:val="00146C69"/>
    <w:rsid w:val="001A6640"/>
    <w:rsid w:val="002143E1"/>
    <w:rsid w:val="00226A91"/>
    <w:rsid w:val="002B4A73"/>
    <w:rsid w:val="002D6545"/>
    <w:rsid w:val="002F4379"/>
    <w:rsid w:val="0030604E"/>
    <w:rsid w:val="0031732A"/>
    <w:rsid w:val="0038347C"/>
    <w:rsid w:val="003854BA"/>
    <w:rsid w:val="00414BBE"/>
    <w:rsid w:val="00423E1B"/>
    <w:rsid w:val="00427A19"/>
    <w:rsid w:val="004A651D"/>
    <w:rsid w:val="004C52E0"/>
    <w:rsid w:val="004F4763"/>
    <w:rsid w:val="00507A14"/>
    <w:rsid w:val="00564A68"/>
    <w:rsid w:val="005A1528"/>
    <w:rsid w:val="005F764D"/>
    <w:rsid w:val="006036E2"/>
    <w:rsid w:val="006300BB"/>
    <w:rsid w:val="0063282C"/>
    <w:rsid w:val="00633241"/>
    <w:rsid w:val="006337B8"/>
    <w:rsid w:val="00675880"/>
    <w:rsid w:val="00680EA0"/>
    <w:rsid w:val="00686514"/>
    <w:rsid w:val="0069067D"/>
    <w:rsid w:val="00694E20"/>
    <w:rsid w:val="00700685"/>
    <w:rsid w:val="00756361"/>
    <w:rsid w:val="00760F1F"/>
    <w:rsid w:val="00763A75"/>
    <w:rsid w:val="00772185"/>
    <w:rsid w:val="00772BB0"/>
    <w:rsid w:val="007A1A89"/>
    <w:rsid w:val="007B290B"/>
    <w:rsid w:val="007E4B2E"/>
    <w:rsid w:val="007E7FEB"/>
    <w:rsid w:val="00806B87"/>
    <w:rsid w:val="008B42F8"/>
    <w:rsid w:val="008F5587"/>
    <w:rsid w:val="00917093"/>
    <w:rsid w:val="00930239"/>
    <w:rsid w:val="009479FA"/>
    <w:rsid w:val="009A670F"/>
    <w:rsid w:val="009C7D96"/>
    <w:rsid w:val="009D6E2D"/>
    <w:rsid w:val="00A259A2"/>
    <w:rsid w:val="00A340CE"/>
    <w:rsid w:val="00A362EF"/>
    <w:rsid w:val="00AA0579"/>
    <w:rsid w:val="00AA4456"/>
    <w:rsid w:val="00AA4A62"/>
    <w:rsid w:val="00B05C37"/>
    <w:rsid w:val="00B53E51"/>
    <w:rsid w:val="00B71B6F"/>
    <w:rsid w:val="00BF3682"/>
    <w:rsid w:val="00C65F4D"/>
    <w:rsid w:val="00CA3177"/>
    <w:rsid w:val="00CA4785"/>
    <w:rsid w:val="00CD18E4"/>
    <w:rsid w:val="00D450E1"/>
    <w:rsid w:val="00D60A16"/>
    <w:rsid w:val="00D77570"/>
    <w:rsid w:val="00D80117"/>
    <w:rsid w:val="00DD0108"/>
    <w:rsid w:val="00DD26A1"/>
    <w:rsid w:val="00DD403C"/>
    <w:rsid w:val="00DF2DB6"/>
    <w:rsid w:val="00E15E2F"/>
    <w:rsid w:val="00E20DD9"/>
    <w:rsid w:val="00E437CA"/>
    <w:rsid w:val="00EF1A31"/>
    <w:rsid w:val="00F17C21"/>
    <w:rsid w:val="00F63D89"/>
    <w:rsid w:val="00F6506E"/>
    <w:rsid w:val="00F7080A"/>
    <w:rsid w:val="00F74325"/>
    <w:rsid w:val="00F77174"/>
    <w:rsid w:val="00F8723E"/>
    <w:rsid w:val="00FA0D51"/>
    <w:rsid w:val="00FA5467"/>
    <w:rsid w:val="00FD61F0"/>
    <w:rsid w:val="00FE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108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0108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DD0108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DD0108"/>
    <w:pPr>
      <w:spacing w:before="11"/>
      <w:ind w:left="670" w:hanging="284"/>
    </w:pPr>
  </w:style>
  <w:style w:type="paragraph" w:customStyle="1" w:styleId="TOC2">
    <w:name w:val="TOC 2"/>
    <w:basedOn w:val="a"/>
    <w:uiPriority w:val="1"/>
    <w:qFormat/>
    <w:rsid w:val="00DD0108"/>
    <w:pPr>
      <w:spacing w:before="327"/>
      <w:ind w:left="364" w:hanging="262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DD0108"/>
    <w:pPr>
      <w:ind w:left="500"/>
      <w:outlineLvl w:val="3"/>
    </w:pPr>
    <w:rPr>
      <w:rFonts w:ascii="Tahoma" w:eastAsia="Tahoma" w:hAnsi="Tahoma" w:cs="Tahoma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465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6561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465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561"/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F4763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33</cp:revision>
  <dcterms:created xsi:type="dcterms:W3CDTF">2021-08-01T12:28:00Z</dcterms:created>
  <dcterms:modified xsi:type="dcterms:W3CDTF">2022-02-19T07:08:00Z</dcterms:modified>
</cp:coreProperties>
</file>